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466EA" w14:textId="77777777" w:rsidR="00FF58D6" w:rsidRPr="008B2B4C" w:rsidRDefault="00FF58D6" w:rsidP="00FF58D6">
      <w:pPr>
        <w:jc w:val="center"/>
        <w:rPr>
          <w:b/>
          <w:color w:val="538135" w:themeColor="accent6" w:themeShade="BF"/>
          <w:sz w:val="4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2B4C">
        <w:rPr>
          <w:b/>
          <w:color w:val="538135" w:themeColor="accent6" w:themeShade="BF"/>
          <w:sz w:val="4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Useful Telephone Numbers</w:t>
      </w:r>
    </w:p>
    <w:p w14:paraId="121CF807" w14:textId="77777777" w:rsidR="00FF58D6" w:rsidRPr="00AD1154" w:rsidRDefault="00FF58D6" w:rsidP="00FF58D6">
      <w:pPr>
        <w:jc w:val="center"/>
        <w:rPr>
          <w:b/>
          <w:color w:val="92D050"/>
          <w:sz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C63CFEC" w14:textId="77777777" w:rsidR="00FF58D6" w:rsidRDefault="00FF58D6" w:rsidP="00FF58D6">
      <w:pPr>
        <w:ind w:left="2880"/>
        <w:rPr>
          <w:rFonts w:ascii="Arial" w:hAnsi="Arial" w:cs="Arial"/>
        </w:rPr>
      </w:pPr>
      <w:r w:rsidRPr="00DF324E">
        <w:rPr>
          <w:rFonts w:ascii="Arial" w:hAnsi="Arial" w:cs="Arial"/>
        </w:rPr>
        <w:t>S</w:t>
      </w:r>
      <w:r>
        <w:rPr>
          <w:rFonts w:ascii="Arial" w:hAnsi="Arial" w:cs="Arial"/>
        </w:rPr>
        <w:t>urgery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F324E">
        <w:rPr>
          <w:rFonts w:ascii="Arial" w:hAnsi="Arial" w:cs="Arial"/>
        </w:rPr>
        <w:t>0113 2602262</w:t>
      </w:r>
    </w:p>
    <w:p w14:paraId="1C2C9775" w14:textId="77777777" w:rsidR="00FF58D6" w:rsidRPr="00BC6B3A" w:rsidRDefault="00FF58D6" w:rsidP="00FF58D6">
      <w:pPr>
        <w:ind w:left="2160" w:firstLine="720"/>
        <w:rPr>
          <w:rFonts w:ascii="Arial" w:hAnsi="Arial" w:cs="Arial"/>
          <w:sz w:val="16"/>
        </w:rPr>
      </w:pPr>
    </w:p>
    <w:p w14:paraId="75BB2DC1" w14:textId="77777777" w:rsidR="00FF58D6" w:rsidRDefault="00FF58D6" w:rsidP="00FF58D6">
      <w:pPr>
        <w:ind w:left="2160" w:firstLine="720"/>
        <w:rPr>
          <w:rFonts w:ascii="Arial" w:hAnsi="Arial" w:cs="Arial"/>
        </w:rPr>
      </w:pPr>
      <w:r w:rsidRPr="00DF324E">
        <w:rPr>
          <w:rFonts w:ascii="Arial" w:hAnsi="Arial" w:cs="Arial"/>
        </w:rPr>
        <w:t xml:space="preserve">Fax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F324E">
        <w:rPr>
          <w:rFonts w:ascii="Arial" w:hAnsi="Arial" w:cs="Arial"/>
        </w:rPr>
        <w:t>0113 2328090</w:t>
      </w:r>
    </w:p>
    <w:p w14:paraId="28D7458B" w14:textId="77777777" w:rsidR="00FF58D6" w:rsidRPr="00BC6B3A" w:rsidRDefault="00FF58D6" w:rsidP="00FF58D6">
      <w:pPr>
        <w:ind w:left="2160" w:firstLine="720"/>
        <w:rPr>
          <w:rFonts w:ascii="Arial" w:hAnsi="Arial" w:cs="Arial"/>
          <w:sz w:val="16"/>
        </w:rPr>
      </w:pPr>
    </w:p>
    <w:p w14:paraId="6593A5DC" w14:textId="77777777" w:rsidR="00FF58D6" w:rsidRDefault="00FF58D6" w:rsidP="00FF58D6">
      <w:pPr>
        <w:ind w:left="2160" w:firstLine="720"/>
        <w:rPr>
          <w:rFonts w:ascii="Arial" w:hAnsi="Arial" w:cs="Arial"/>
        </w:rPr>
      </w:pPr>
      <w:r w:rsidRPr="00DF324E">
        <w:rPr>
          <w:rFonts w:ascii="Arial" w:hAnsi="Arial" w:cs="Arial"/>
        </w:rPr>
        <w:t xml:space="preserve">Neighbourhood Team </w:t>
      </w:r>
      <w:r>
        <w:rPr>
          <w:rFonts w:ascii="Arial" w:hAnsi="Arial" w:cs="Arial"/>
        </w:rPr>
        <w:tab/>
      </w:r>
      <w:r>
        <w:rPr>
          <w:rFonts w:ascii="Arial" w:hAnsi="Arial" w:cs="Arial"/>
        </w:rPr>
        <w:tab/>
      </w:r>
      <w:r>
        <w:rPr>
          <w:rFonts w:ascii="Arial" w:hAnsi="Arial" w:cs="Arial"/>
        </w:rPr>
        <w:tab/>
      </w:r>
      <w:r w:rsidRPr="00DF324E">
        <w:rPr>
          <w:rFonts w:ascii="Arial" w:hAnsi="Arial" w:cs="Arial"/>
        </w:rPr>
        <w:t>0113 8432635 (District Nurse)</w:t>
      </w:r>
    </w:p>
    <w:p w14:paraId="6C4EC3E2" w14:textId="77777777" w:rsidR="00FF58D6" w:rsidRPr="00BC6B3A" w:rsidRDefault="00FF58D6" w:rsidP="00FF58D6">
      <w:pPr>
        <w:ind w:left="2160" w:firstLine="720"/>
        <w:rPr>
          <w:rFonts w:ascii="Arial" w:hAnsi="Arial" w:cs="Arial"/>
          <w:sz w:val="16"/>
        </w:rPr>
      </w:pPr>
    </w:p>
    <w:p w14:paraId="24BDA293" w14:textId="77777777" w:rsidR="00FF58D6" w:rsidRDefault="00FF58D6" w:rsidP="00FF58D6">
      <w:pPr>
        <w:ind w:left="2160" w:firstLine="720"/>
        <w:rPr>
          <w:rFonts w:ascii="Arial" w:hAnsi="Arial" w:cs="Arial"/>
        </w:rPr>
      </w:pPr>
      <w:r w:rsidRPr="00DF324E">
        <w:rPr>
          <w:rFonts w:ascii="Arial" w:hAnsi="Arial" w:cs="Arial"/>
        </w:rPr>
        <w:t>M</w:t>
      </w:r>
      <w:r>
        <w:rPr>
          <w:rFonts w:ascii="Arial" w:hAnsi="Arial" w:cs="Arial"/>
        </w:rPr>
        <w:t>idwife</w:t>
      </w:r>
      <w:r w:rsidRPr="00DF324E">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F324E">
        <w:rPr>
          <w:rFonts w:ascii="Arial" w:hAnsi="Arial" w:cs="Arial"/>
        </w:rPr>
        <w:t>0113 2066241</w:t>
      </w:r>
    </w:p>
    <w:p w14:paraId="1A12A36B" w14:textId="77777777" w:rsidR="00FF58D6" w:rsidRPr="00BC6B3A" w:rsidRDefault="00FF58D6" w:rsidP="00FF58D6">
      <w:pPr>
        <w:ind w:left="2160" w:firstLine="720"/>
        <w:rPr>
          <w:rFonts w:ascii="Arial" w:hAnsi="Arial" w:cs="Arial"/>
          <w:sz w:val="16"/>
        </w:rPr>
      </w:pPr>
    </w:p>
    <w:p w14:paraId="5813F452" w14:textId="77777777" w:rsidR="00FF58D6" w:rsidRDefault="00FF58D6" w:rsidP="00FF58D6">
      <w:pPr>
        <w:ind w:left="2160" w:firstLine="720"/>
        <w:rPr>
          <w:rFonts w:ascii="Arial" w:hAnsi="Arial" w:cs="Arial"/>
        </w:rPr>
      </w:pPr>
      <w:r w:rsidRPr="00DF324E">
        <w:rPr>
          <w:rFonts w:ascii="Arial" w:hAnsi="Arial" w:cs="Arial"/>
        </w:rPr>
        <w:t>H</w:t>
      </w:r>
      <w:r>
        <w:rPr>
          <w:rFonts w:ascii="Arial" w:hAnsi="Arial" w:cs="Arial"/>
        </w:rPr>
        <w:t>ealth</w:t>
      </w:r>
      <w:r w:rsidRPr="00DF324E">
        <w:rPr>
          <w:rFonts w:ascii="Arial" w:hAnsi="Arial" w:cs="Arial"/>
        </w:rPr>
        <w:t xml:space="preserve"> V</w:t>
      </w:r>
      <w:r>
        <w:rPr>
          <w:rFonts w:ascii="Arial" w:hAnsi="Arial" w:cs="Arial"/>
        </w:rPr>
        <w:t>isitor</w:t>
      </w:r>
      <w:r w:rsidRPr="00DF324E">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DF324E">
        <w:rPr>
          <w:rFonts w:ascii="Arial" w:hAnsi="Arial" w:cs="Arial"/>
        </w:rPr>
        <w:t>0113 2954877</w:t>
      </w:r>
    </w:p>
    <w:p w14:paraId="1090CD53" w14:textId="77777777" w:rsidR="00FF58D6" w:rsidRPr="00BC6B3A" w:rsidRDefault="00FF58D6" w:rsidP="00FF58D6">
      <w:pPr>
        <w:ind w:left="2160" w:firstLine="720"/>
        <w:rPr>
          <w:rFonts w:ascii="Arial" w:hAnsi="Arial" w:cs="Arial"/>
          <w:sz w:val="16"/>
        </w:rPr>
      </w:pPr>
    </w:p>
    <w:p w14:paraId="1E21B355" w14:textId="77777777" w:rsidR="00FF58D6" w:rsidRDefault="00FF58D6" w:rsidP="00FF58D6">
      <w:pPr>
        <w:ind w:left="2160" w:firstLine="720"/>
        <w:rPr>
          <w:rFonts w:ascii="Arial" w:hAnsi="Arial" w:cs="Arial"/>
        </w:rPr>
      </w:pPr>
      <w:r w:rsidRPr="00DF324E">
        <w:rPr>
          <w:rFonts w:ascii="Arial" w:hAnsi="Arial" w:cs="Arial"/>
        </w:rPr>
        <w:t>S</w:t>
      </w:r>
      <w:r>
        <w:rPr>
          <w:rFonts w:ascii="Arial" w:hAnsi="Arial" w:cs="Arial"/>
        </w:rPr>
        <w:t>ocial</w:t>
      </w:r>
      <w:r w:rsidRPr="00DF324E">
        <w:rPr>
          <w:rFonts w:ascii="Arial" w:hAnsi="Arial" w:cs="Arial"/>
        </w:rPr>
        <w:t xml:space="preserve"> S</w:t>
      </w:r>
      <w:r>
        <w:rPr>
          <w:rFonts w:ascii="Arial" w:hAnsi="Arial" w:cs="Arial"/>
        </w:rPr>
        <w:t>ervices</w:t>
      </w:r>
      <w:r w:rsidRPr="00DF324E">
        <w:rPr>
          <w:rFonts w:ascii="Arial" w:hAnsi="Arial" w:cs="Arial"/>
        </w:rPr>
        <w:t xml:space="preserve"> (Cross Gates)</w:t>
      </w:r>
      <w:r>
        <w:rPr>
          <w:rFonts w:ascii="Arial" w:hAnsi="Arial" w:cs="Arial"/>
        </w:rPr>
        <w:tab/>
      </w:r>
      <w:r>
        <w:rPr>
          <w:rFonts w:ascii="Arial" w:hAnsi="Arial" w:cs="Arial"/>
        </w:rPr>
        <w:tab/>
      </w:r>
      <w:r w:rsidRPr="00DF324E">
        <w:rPr>
          <w:rFonts w:ascii="Arial" w:hAnsi="Arial" w:cs="Arial"/>
        </w:rPr>
        <w:t>0113 2603111</w:t>
      </w:r>
    </w:p>
    <w:p w14:paraId="0DE996FA" w14:textId="77777777" w:rsidR="00FF58D6" w:rsidRPr="00BC6B3A" w:rsidRDefault="00FF58D6" w:rsidP="00FF58D6">
      <w:pPr>
        <w:ind w:left="2160" w:firstLine="720"/>
        <w:rPr>
          <w:rFonts w:ascii="Arial" w:hAnsi="Arial" w:cs="Arial"/>
          <w:sz w:val="16"/>
        </w:rPr>
      </w:pPr>
    </w:p>
    <w:p w14:paraId="5551B927" w14:textId="77777777" w:rsidR="00FF58D6" w:rsidRDefault="00FF58D6" w:rsidP="00FF58D6">
      <w:pPr>
        <w:ind w:left="2160" w:firstLine="720"/>
        <w:rPr>
          <w:rFonts w:ascii="Arial" w:hAnsi="Arial" w:cs="Arial"/>
        </w:rPr>
      </w:pPr>
      <w:r w:rsidRPr="00DF324E">
        <w:rPr>
          <w:rFonts w:ascii="Arial" w:hAnsi="Arial" w:cs="Arial"/>
        </w:rPr>
        <w:t>S</w:t>
      </w:r>
      <w:r>
        <w:rPr>
          <w:rFonts w:ascii="Arial" w:hAnsi="Arial" w:cs="Arial"/>
        </w:rPr>
        <w:t>eacroft Hospital</w:t>
      </w:r>
      <w:r>
        <w:rPr>
          <w:rFonts w:ascii="Arial" w:hAnsi="Arial" w:cs="Arial"/>
        </w:rPr>
        <w:tab/>
      </w:r>
      <w:r w:rsidRPr="00DF324E">
        <w:rPr>
          <w:rFonts w:ascii="Arial" w:hAnsi="Arial" w:cs="Arial"/>
        </w:rPr>
        <w:t xml:space="preserve"> </w:t>
      </w:r>
      <w:r>
        <w:rPr>
          <w:rFonts w:ascii="Arial" w:hAnsi="Arial" w:cs="Arial"/>
        </w:rPr>
        <w:tab/>
      </w:r>
      <w:r>
        <w:rPr>
          <w:rFonts w:ascii="Arial" w:hAnsi="Arial" w:cs="Arial"/>
        </w:rPr>
        <w:tab/>
      </w:r>
      <w:r>
        <w:rPr>
          <w:rFonts w:ascii="Arial" w:hAnsi="Arial" w:cs="Arial"/>
        </w:rPr>
        <w:tab/>
      </w:r>
      <w:r w:rsidRPr="00DF324E">
        <w:rPr>
          <w:rFonts w:ascii="Arial" w:hAnsi="Arial" w:cs="Arial"/>
        </w:rPr>
        <w:t>0113 2648164</w:t>
      </w:r>
    </w:p>
    <w:p w14:paraId="3B39002F" w14:textId="77777777" w:rsidR="00FF58D6" w:rsidRPr="00BC6B3A" w:rsidRDefault="00FF58D6" w:rsidP="00FF58D6">
      <w:pPr>
        <w:ind w:left="2160" w:firstLine="720"/>
        <w:rPr>
          <w:rFonts w:ascii="Arial" w:hAnsi="Arial" w:cs="Arial"/>
          <w:sz w:val="16"/>
        </w:rPr>
      </w:pPr>
    </w:p>
    <w:p w14:paraId="14C8DDF3" w14:textId="77777777" w:rsidR="00FF58D6" w:rsidRDefault="00FF58D6" w:rsidP="00FF58D6">
      <w:pPr>
        <w:ind w:left="2160" w:firstLine="720"/>
        <w:rPr>
          <w:rFonts w:ascii="Arial" w:hAnsi="Arial" w:cs="Arial"/>
        </w:rPr>
      </w:pPr>
      <w:r w:rsidRPr="00DF324E">
        <w:rPr>
          <w:rFonts w:ascii="Arial" w:hAnsi="Arial" w:cs="Arial"/>
        </w:rPr>
        <w:t>S</w:t>
      </w:r>
      <w:r>
        <w:rPr>
          <w:rFonts w:ascii="Arial" w:hAnsi="Arial" w:cs="Arial"/>
        </w:rPr>
        <w:t>t</w:t>
      </w:r>
      <w:r w:rsidRPr="00DF324E">
        <w:rPr>
          <w:rFonts w:ascii="Arial" w:hAnsi="Arial" w:cs="Arial"/>
        </w:rPr>
        <w:t xml:space="preserve"> </w:t>
      </w:r>
      <w:r>
        <w:rPr>
          <w:rFonts w:ascii="Arial" w:hAnsi="Arial" w:cs="Arial"/>
        </w:rPr>
        <w:t>James’s Hospital</w:t>
      </w:r>
      <w:r w:rsidRPr="00DF324E">
        <w:rPr>
          <w:rFonts w:ascii="Arial" w:hAnsi="Arial" w:cs="Arial"/>
        </w:rPr>
        <w:t xml:space="preserve"> </w:t>
      </w:r>
      <w:r>
        <w:rPr>
          <w:rFonts w:ascii="Arial" w:hAnsi="Arial" w:cs="Arial"/>
        </w:rPr>
        <w:tab/>
      </w:r>
      <w:r>
        <w:rPr>
          <w:rFonts w:ascii="Arial" w:hAnsi="Arial" w:cs="Arial"/>
        </w:rPr>
        <w:tab/>
      </w:r>
      <w:r>
        <w:rPr>
          <w:rFonts w:ascii="Arial" w:hAnsi="Arial" w:cs="Arial"/>
        </w:rPr>
        <w:tab/>
      </w:r>
      <w:r w:rsidRPr="00DF324E">
        <w:rPr>
          <w:rFonts w:ascii="Arial" w:hAnsi="Arial" w:cs="Arial"/>
        </w:rPr>
        <w:t>0113 2433144</w:t>
      </w:r>
    </w:p>
    <w:p w14:paraId="78F762B4" w14:textId="77777777" w:rsidR="00FF58D6" w:rsidRPr="00BC6B3A" w:rsidRDefault="00FF58D6" w:rsidP="00FF58D6">
      <w:pPr>
        <w:ind w:left="2160" w:firstLine="720"/>
        <w:rPr>
          <w:rFonts w:ascii="Arial" w:hAnsi="Arial" w:cs="Arial"/>
          <w:sz w:val="16"/>
        </w:rPr>
      </w:pPr>
    </w:p>
    <w:p w14:paraId="459292C5" w14:textId="77777777" w:rsidR="00FF58D6" w:rsidRDefault="00FF58D6" w:rsidP="00FF58D6">
      <w:pPr>
        <w:ind w:left="2160" w:firstLine="720"/>
        <w:rPr>
          <w:rFonts w:ascii="Arial" w:hAnsi="Arial" w:cs="Arial"/>
        </w:rPr>
      </w:pPr>
      <w:r w:rsidRPr="00DF324E">
        <w:rPr>
          <w:rFonts w:ascii="Arial" w:hAnsi="Arial" w:cs="Arial"/>
        </w:rPr>
        <w:t>L</w:t>
      </w:r>
      <w:r>
        <w:rPr>
          <w:rFonts w:ascii="Arial" w:hAnsi="Arial" w:cs="Arial"/>
        </w:rPr>
        <w:t>eeds</w:t>
      </w:r>
      <w:r w:rsidRPr="00DF324E">
        <w:rPr>
          <w:rFonts w:ascii="Arial" w:hAnsi="Arial" w:cs="Arial"/>
        </w:rPr>
        <w:t xml:space="preserve"> G</w:t>
      </w:r>
      <w:r>
        <w:rPr>
          <w:rFonts w:ascii="Arial" w:hAnsi="Arial" w:cs="Arial"/>
        </w:rPr>
        <w:t>eneral</w:t>
      </w:r>
      <w:r w:rsidRPr="00DF324E">
        <w:rPr>
          <w:rFonts w:ascii="Arial" w:hAnsi="Arial" w:cs="Arial"/>
        </w:rPr>
        <w:t xml:space="preserve"> I</w:t>
      </w:r>
      <w:r>
        <w:rPr>
          <w:rFonts w:ascii="Arial" w:hAnsi="Arial" w:cs="Arial"/>
        </w:rPr>
        <w:t>nfirmary</w:t>
      </w:r>
      <w:r>
        <w:rPr>
          <w:rFonts w:ascii="Arial" w:hAnsi="Arial" w:cs="Arial"/>
        </w:rPr>
        <w:tab/>
      </w:r>
      <w:r w:rsidRPr="00DF324E">
        <w:rPr>
          <w:rFonts w:ascii="Arial" w:hAnsi="Arial" w:cs="Arial"/>
        </w:rPr>
        <w:t xml:space="preserve"> </w:t>
      </w:r>
      <w:r>
        <w:rPr>
          <w:rFonts w:ascii="Arial" w:hAnsi="Arial" w:cs="Arial"/>
        </w:rPr>
        <w:tab/>
      </w:r>
      <w:r>
        <w:rPr>
          <w:rFonts w:ascii="Arial" w:hAnsi="Arial" w:cs="Arial"/>
        </w:rPr>
        <w:tab/>
      </w:r>
      <w:r w:rsidRPr="00DF324E">
        <w:rPr>
          <w:rFonts w:ascii="Arial" w:hAnsi="Arial" w:cs="Arial"/>
        </w:rPr>
        <w:t>0113 2432799</w:t>
      </w:r>
    </w:p>
    <w:p w14:paraId="23156151" w14:textId="77777777" w:rsidR="00FF58D6" w:rsidRPr="00BC6B3A" w:rsidRDefault="00FF58D6" w:rsidP="00FF58D6">
      <w:pPr>
        <w:ind w:left="2160" w:firstLine="720"/>
        <w:rPr>
          <w:rFonts w:ascii="Arial" w:hAnsi="Arial" w:cs="Arial"/>
          <w:sz w:val="16"/>
        </w:rPr>
      </w:pPr>
    </w:p>
    <w:p w14:paraId="06431A6D" w14:textId="77777777" w:rsidR="00FF58D6" w:rsidRDefault="00FF58D6" w:rsidP="00FF58D6">
      <w:pPr>
        <w:ind w:left="2160" w:firstLine="720"/>
        <w:rPr>
          <w:rFonts w:ascii="Arial" w:hAnsi="Arial" w:cs="Arial"/>
        </w:rPr>
      </w:pPr>
      <w:r w:rsidRPr="00DF324E">
        <w:rPr>
          <w:rFonts w:ascii="Arial" w:hAnsi="Arial" w:cs="Arial"/>
        </w:rPr>
        <w:t xml:space="preserve">Wilsons Pharmacy (next door) </w:t>
      </w:r>
      <w:r>
        <w:rPr>
          <w:rFonts w:ascii="Arial" w:hAnsi="Arial" w:cs="Arial"/>
        </w:rPr>
        <w:tab/>
      </w:r>
      <w:r>
        <w:rPr>
          <w:rFonts w:ascii="Arial" w:hAnsi="Arial" w:cs="Arial"/>
        </w:rPr>
        <w:tab/>
      </w:r>
      <w:r w:rsidRPr="00DF324E">
        <w:rPr>
          <w:rFonts w:ascii="Arial" w:hAnsi="Arial" w:cs="Arial"/>
        </w:rPr>
        <w:t>0113 2648038</w:t>
      </w:r>
    </w:p>
    <w:p w14:paraId="57596B56" w14:textId="77777777" w:rsidR="00FF58D6" w:rsidRPr="00BC6B3A" w:rsidRDefault="00FF58D6" w:rsidP="00FF58D6">
      <w:pPr>
        <w:ind w:left="2160" w:firstLine="720"/>
        <w:rPr>
          <w:rFonts w:ascii="Arial" w:hAnsi="Arial" w:cs="Arial"/>
          <w:sz w:val="16"/>
        </w:rPr>
      </w:pPr>
    </w:p>
    <w:p w14:paraId="1C77B4BC" w14:textId="77777777" w:rsidR="00FF58D6" w:rsidRDefault="00FF58D6" w:rsidP="00FF58D6">
      <w:pPr>
        <w:ind w:left="2160" w:firstLine="720"/>
        <w:rPr>
          <w:rFonts w:ascii="Arial" w:hAnsi="Arial" w:cs="Arial"/>
        </w:rPr>
      </w:pPr>
      <w:r w:rsidRPr="00DF324E">
        <w:rPr>
          <w:rFonts w:ascii="Arial" w:hAnsi="Arial" w:cs="Arial"/>
        </w:rPr>
        <w:t xml:space="preserve">St George’s Minor Injury Unit </w:t>
      </w:r>
      <w:r>
        <w:rPr>
          <w:rFonts w:ascii="Arial" w:hAnsi="Arial" w:cs="Arial"/>
        </w:rPr>
        <w:tab/>
      </w:r>
      <w:r>
        <w:rPr>
          <w:rFonts w:ascii="Arial" w:hAnsi="Arial" w:cs="Arial"/>
        </w:rPr>
        <w:tab/>
      </w:r>
      <w:r w:rsidRPr="00DF324E">
        <w:rPr>
          <w:rFonts w:ascii="Arial" w:hAnsi="Arial" w:cs="Arial"/>
        </w:rPr>
        <w:t>0113 3929801</w:t>
      </w:r>
    </w:p>
    <w:p w14:paraId="375D58C1" w14:textId="77777777" w:rsidR="00FF58D6" w:rsidRPr="00BC6B3A" w:rsidRDefault="00FF58D6" w:rsidP="00FF58D6">
      <w:pPr>
        <w:ind w:left="2160" w:firstLine="720"/>
        <w:rPr>
          <w:rFonts w:ascii="Arial" w:hAnsi="Arial" w:cs="Arial"/>
          <w:sz w:val="16"/>
        </w:rPr>
      </w:pPr>
    </w:p>
    <w:p w14:paraId="1322B065" w14:textId="77777777" w:rsidR="00FF58D6" w:rsidRDefault="00FF58D6" w:rsidP="00FF58D6">
      <w:pPr>
        <w:ind w:left="2160" w:firstLine="720"/>
        <w:rPr>
          <w:rFonts w:ascii="Arial" w:hAnsi="Arial" w:cs="Arial"/>
        </w:rPr>
      </w:pPr>
      <w:r w:rsidRPr="00DF324E">
        <w:rPr>
          <w:rFonts w:ascii="Arial" w:hAnsi="Arial" w:cs="Arial"/>
        </w:rPr>
        <w:t xml:space="preserve">Shakespeare Walk in Centre </w:t>
      </w:r>
      <w:r>
        <w:rPr>
          <w:rFonts w:ascii="Arial" w:hAnsi="Arial" w:cs="Arial"/>
        </w:rPr>
        <w:tab/>
      </w:r>
      <w:r>
        <w:rPr>
          <w:rFonts w:ascii="Arial" w:hAnsi="Arial" w:cs="Arial"/>
        </w:rPr>
        <w:tab/>
      </w:r>
      <w:r w:rsidRPr="00DF324E">
        <w:rPr>
          <w:rFonts w:ascii="Arial" w:hAnsi="Arial" w:cs="Arial"/>
        </w:rPr>
        <w:t>0113 2951132</w:t>
      </w:r>
    </w:p>
    <w:p w14:paraId="34D5C2B9" w14:textId="77777777" w:rsidR="00FF58D6" w:rsidRPr="00BC6B3A" w:rsidRDefault="00FF58D6" w:rsidP="00FF58D6">
      <w:pPr>
        <w:ind w:left="2160" w:firstLine="720"/>
        <w:rPr>
          <w:rFonts w:ascii="Arial" w:hAnsi="Arial" w:cs="Arial"/>
          <w:sz w:val="16"/>
        </w:rPr>
      </w:pPr>
    </w:p>
    <w:p w14:paraId="079BF73F" w14:textId="77777777" w:rsidR="00FF58D6" w:rsidRDefault="00FF58D6" w:rsidP="00FF58D6">
      <w:pPr>
        <w:ind w:left="2160" w:firstLine="720"/>
        <w:rPr>
          <w:rFonts w:ascii="Arial" w:hAnsi="Arial" w:cs="Arial"/>
        </w:rPr>
      </w:pPr>
      <w:r w:rsidRPr="00DF324E">
        <w:rPr>
          <w:rFonts w:ascii="Arial" w:hAnsi="Arial" w:cs="Arial"/>
        </w:rPr>
        <w:t xml:space="preserve">PALS LTH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F324E">
        <w:rPr>
          <w:rFonts w:ascii="Arial" w:hAnsi="Arial" w:cs="Arial"/>
        </w:rPr>
        <w:t>0113 2066261</w:t>
      </w:r>
    </w:p>
    <w:p w14:paraId="0568DCAB" w14:textId="77777777" w:rsidR="00FF58D6" w:rsidRPr="00BC6B3A" w:rsidRDefault="00FF58D6" w:rsidP="00FF58D6">
      <w:pPr>
        <w:ind w:left="2160" w:firstLine="720"/>
        <w:rPr>
          <w:rFonts w:ascii="Arial" w:hAnsi="Arial" w:cs="Arial"/>
          <w:sz w:val="16"/>
        </w:rPr>
      </w:pPr>
    </w:p>
    <w:p w14:paraId="22E6491D" w14:textId="77777777" w:rsidR="00FF58D6" w:rsidRPr="00DF324E" w:rsidRDefault="00FF58D6" w:rsidP="00FF58D6">
      <w:pPr>
        <w:ind w:left="2160" w:firstLine="720"/>
        <w:rPr>
          <w:rFonts w:ascii="Arial" w:hAnsi="Arial" w:cs="Arial"/>
        </w:rPr>
      </w:pPr>
      <w:r w:rsidRPr="00DF324E">
        <w:rPr>
          <w:rFonts w:ascii="Arial" w:hAnsi="Arial" w:cs="Arial"/>
        </w:rPr>
        <w:t xml:space="preserve">PALS The Mount or </w:t>
      </w:r>
      <w:proofErr w:type="spellStart"/>
      <w:r w:rsidRPr="00DF324E">
        <w:rPr>
          <w:rFonts w:ascii="Arial" w:hAnsi="Arial" w:cs="Arial"/>
        </w:rPr>
        <w:t>Becklin</w:t>
      </w:r>
      <w:proofErr w:type="spellEnd"/>
      <w:r w:rsidRPr="00DF324E">
        <w:rPr>
          <w:rFonts w:ascii="Arial" w:hAnsi="Arial" w:cs="Arial"/>
        </w:rPr>
        <w:t xml:space="preserve"> Centre </w:t>
      </w:r>
      <w:r>
        <w:rPr>
          <w:rFonts w:ascii="Arial" w:hAnsi="Arial" w:cs="Arial"/>
        </w:rPr>
        <w:tab/>
      </w:r>
      <w:r w:rsidRPr="00DF324E">
        <w:rPr>
          <w:rFonts w:ascii="Arial" w:hAnsi="Arial" w:cs="Arial"/>
        </w:rPr>
        <w:t>0800 05252790</w:t>
      </w:r>
    </w:p>
    <w:p w14:paraId="778FB1D4" w14:textId="77777777" w:rsidR="00FF58D6" w:rsidRDefault="00FF58D6" w:rsidP="00FF58D6">
      <w:pPr>
        <w:jc w:val="center"/>
        <w:rPr>
          <w:b/>
          <w:color w:val="92D050"/>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lang w:eastAsia="en-GB"/>
        </w:rPr>
        <w:drawing>
          <wp:anchor distT="0" distB="0" distL="114300" distR="114300" simplePos="0" relativeHeight="251702272" behindDoc="0" locked="0" layoutInCell="1" allowOverlap="1" wp14:anchorId="5F9517FD" wp14:editId="75C61E72">
            <wp:simplePos x="0" y="0"/>
            <wp:positionH relativeFrom="column">
              <wp:posOffset>2554877</wp:posOffset>
            </wp:positionH>
            <wp:positionV relativeFrom="paragraph">
              <wp:posOffset>198755</wp:posOffset>
            </wp:positionV>
            <wp:extent cx="1974850" cy="721995"/>
            <wp:effectExtent l="0" t="0" r="635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tact_us_image_qblui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4850" cy="721995"/>
                    </a:xfrm>
                    <a:prstGeom prst="rect">
                      <a:avLst/>
                    </a:prstGeom>
                  </pic:spPr>
                </pic:pic>
              </a:graphicData>
            </a:graphic>
            <wp14:sizeRelH relativeFrom="margin">
              <wp14:pctWidth>0</wp14:pctWidth>
            </wp14:sizeRelH>
            <wp14:sizeRelV relativeFrom="margin">
              <wp14:pctHeight>0</wp14:pctHeight>
            </wp14:sizeRelV>
          </wp:anchor>
        </w:drawing>
      </w:r>
    </w:p>
    <w:p w14:paraId="5EA5F91E" w14:textId="77777777" w:rsidR="00FF58D6" w:rsidRPr="00745DA1" w:rsidRDefault="00FF58D6" w:rsidP="00FF58D6">
      <w:pPr>
        <w:jc w:val="center"/>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052CB58" w14:textId="77777777" w:rsidR="00FF58D6" w:rsidRPr="00745DA1" w:rsidRDefault="00FF58D6" w:rsidP="00FF58D6">
      <w:pPr>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34FA179" w14:textId="77777777" w:rsidR="00FF58D6" w:rsidRPr="00745DA1" w:rsidRDefault="00FF58D6" w:rsidP="00FF58D6">
      <w:pPr>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0F262C4" w14:textId="77777777" w:rsidR="00FF58D6" w:rsidRPr="00D82E73" w:rsidRDefault="00FF58D6" w:rsidP="00FF58D6">
      <w:pPr>
        <w:jc w:val="center"/>
        <w:rPr>
          <w:rFonts w:ascii="Arial" w:hAnsi="Arial" w:cs="Arial"/>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18E4">
        <w:rPr>
          <w:b/>
          <w:color w:val="538135" w:themeColor="accent6" w:themeShade="BF"/>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Telephone:</w:t>
      </w:r>
      <w:r>
        <w:rPr>
          <w:b/>
          <w:color w:val="92D050"/>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82E73">
        <w:rPr>
          <w:rFonts w:ascii="Arial" w:hAnsi="Arial" w:cs="Arial"/>
          <w:szCs w:val="32"/>
        </w:rPr>
        <w:t>0113 2602262</w:t>
      </w:r>
    </w:p>
    <w:p w14:paraId="2DC3E1CE" w14:textId="77777777" w:rsidR="00FF58D6" w:rsidRPr="00D82E73" w:rsidRDefault="00FF58D6" w:rsidP="00FF58D6">
      <w:pPr>
        <w:jc w:val="center"/>
        <w:rPr>
          <w:rFonts w:ascii="Arial" w:hAnsi="Arial" w:cs="Arial"/>
          <w:sz w:val="32"/>
        </w:rPr>
      </w:pPr>
      <w:r w:rsidRPr="000B18E4">
        <w:rPr>
          <w:b/>
          <w:color w:val="538135" w:themeColor="accent6" w:themeShade="BF"/>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Online:</w:t>
      </w:r>
      <w:r>
        <w:rPr>
          <w:b/>
          <w:color w:val="92D050"/>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82E73">
        <w:rPr>
          <w:rFonts w:ascii="Arial" w:hAnsi="Arial" w:cs="Arial"/>
        </w:rPr>
        <w:t>www.austhorpeviewsurgery.nhs.uk</w:t>
      </w:r>
    </w:p>
    <w:p w14:paraId="4EBA6531" w14:textId="77777777" w:rsidR="00FF58D6" w:rsidRDefault="00FF58D6" w:rsidP="00FF58D6">
      <w:pPr>
        <w:jc w:val="center"/>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C8DBF8" w14:textId="77777777" w:rsidR="00FF58D6" w:rsidRPr="00745DA1" w:rsidRDefault="00FF58D6" w:rsidP="00FF58D6">
      <w:pPr>
        <w:jc w:val="center"/>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noProof/>
          <w:color w:val="000000" w:themeColor="text1"/>
          <w:lang w:eastAsia="en-GB"/>
        </w:rPr>
        <w:drawing>
          <wp:inline distT="0" distB="0" distL="0" distR="0" wp14:anchorId="4C8AFDF0" wp14:editId="0B3CCA37">
            <wp:extent cx="6148902" cy="33850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tors_Google_Map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9271" cy="3396252"/>
                    </a:xfrm>
                    <a:prstGeom prst="rect">
                      <a:avLst/>
                    </a:prstGeom>
                  </pic:spPr>
                </pic:pic>
              </a:graphicData>
            </a:graphic>
          </wp:inline>
        </w:drawing>
      </w:r>
    </w:p>
    <w:p w14:paraId="37ABAAC3" w14:textId="77777777" w:rsidR="00FF58D6" w:rsidRPr="00745DA1" w:rsidRDefault="00FF58D6" w:rsidP="00FF58D6">
      <w:pPr>
        <w:jc w:val="center"/>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C2C35F" w14:textId="77777777" w:rsidR="00FF58D6" w:rsidRDefault="00FF58D6">
      <w:pP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DCDE6C1" w14:textId="77777777" w:rsidR="002942E2" w:rsidRDefault="00955D2F"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lang w:eastAsia="en-GB"/>
        </w:rPr>
        <mc:AlternateContent>
          <mc:Choice Requires="wps">
            <w:drawing>
              <wp:anchor distT="0" distB="0" distL="114300" distR="114300" simplePos="0" relativeHeight="251659264" behindDoc="0" locked="0" layoutInCell="1" allowOverlap="1" wp14:anchorId="36265448" wp14:editId="777C1FC0">
                <wp:simplePos x="0" y="0"/>
                <wp:positionH relativeFrom="column">
                  <wp:posOffset>1339215</wp:posOffset>
                </wp:positionH>
                <wp:positionV relativeFrom="paragraph">
                  <wp:posOffset>-161661</wp:posOffset>
                </wp:positionV>
                <wp:extent cx="4234180" cy="2042795"/>
                <wp:effectExtent l="12700" t="12700" r="19685" b="27305"/>
                <wp:wrapNone/>
                <wp:docPr id="1" name="Text Box 1"/>
                <wp:cNvGraphicFramePr/>
                <a:graphic xmlns:a="http://schemas.openxmlformats.org/drawingml/2006/main">
                  <a:graphicData uri="http://schemas.microsoft.com/office/word/2010/wordprocessingShape">
                    <wps:wsp>
                      <wps:cNvSpPr txBox="1"/>
                      <wps:spPr>
                        <a:xfrm>
                          <a:off x="0" y="0"/>
                          <a:ext cx="4234180" cy="2042795"/>
                        </a:xfrm>
                        <a:prstGeom prst="rect">
                          <a:avLst/>
                        </a:prstGeom>
                        <a:solidFill>
                          <a:srgbClr val="92D050"/>
                        </a:solidFill>
                        <a:ln w="41275">
                          <a:solidFill>
                            <a:srgbClr val="92D050"/>
                          </a:solidFill>
                        </a:ln>
                      </wps:spPr>
                      <wps:txbx>
                        <w:txbxContent>
                          <w:p w14:paraId="7C9727CE" w14:textId="77777777" w:rsidR="00D5424B" w:rsidRPr="00410422" w:rsidRDefault="00D5424B" w:rsidP="00D5424B">
                            <w:pPr>
                              <w:jc w:val="cente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Dr Christine A Clyde</w:t>
                            </w:r>
                          </w:p>
                          <w:p w14:paraId="4DDF10C9" w14:textId="77777777" w:rsidR="00D5424B" w:rsidRPr="00410422" w:rsidRDefault="004A239A" w:rsidP="00D5424B">
                            <w:pPr>
                              <w:jc w:val="cente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Dr Ana Nagara</w:t>
                            </w:r>
                            <w:r w:rsidR="00D5424B"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jan</w:t>
                            </w:r>
                          </w:p>
                          <w:p w14:paraId="0193BEAC" w14:textId="77777777" w:rsidR="00D5424B" w:rsidRPr="00410422" w:rsidRDefault="00D5424B" w:rsidP="00D5424B">
                            <w:pPr>
                              <w:jc w:val="cente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The Family Doctors</w:t>
                            </w:r>
                          </w:p>
                          <w:p w14:paraId="1C06832F" w14:textId="77777777" w:rsidR="00D5424B" w:rsidRPr="00410422" w:rsidRDefault="00D5424B" w:rsidP="00D5424B">
                            <w:pPr>
                              <w:jc w:val="cente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5 </w:t>
                            </w:r>
                            <w:proofErr w:type="spellStart"/>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Austhorpe</w:t>
                            </w:r>
                            <w:proofErr w:type="spellEnd"/>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View</w:t>
                            </w:r>
                          </w:p>
                          <w:p w14:paraId="40E36C7B" w14:textId="77777777" w:rsidR="00D5424B" w:rsidRPr="00410422" w:rsidRDefault="00D5424B" w:rsidP="00D5424B">
                            <w:pPr>
                              <w:jc w:val="cente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roofErr w:type="spellStart"/>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Whitkirk</w:t>
                            </w:r>
                            <w:proofErr w:type="spellEnd"/>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Leeds</w:t>
                            </w:r>
                            <w: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LS15 8NN</w:t>
                            </w:r>
                          </w:p>
                          <w:p w14:paraId="6FC577D2" w14:textId="77777777" w:rsidR="00D5424B" w:rsidRPr="00410422" w:rsidRDefault="00D5424B" w:rsidP="00D5424B">
                            <w:pPr>
                              <w:jc w:val="center"/>
                              <w:rPr>
                                <w:color w:val="FFFFFF" w:themeColor="background1"/>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0592A03D" w14:textId="77777777" w:rsidR="00DA5F7F" w:rsidRPr="00DA5F7F" w:rsidRDefault="00DA5F7F" w:rsidP="00A34773">
                            <w:pPr>
                              <w:jc w:val="center"/>
                              <w:rPr>
                                <w:color w:val="FFFFFF" w:themeColor="background1"/>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65448" id="_x0000_t202" coordsize="21600,21600" o:spt="202" path="m,l,21600r21600,l21600,xe">
                <v:stroke joinstyle="miter"/>
                <v:path gradientshapeok="t" o:connecttype="rect"/>
              </v:shapetype>
              <v:shape id="Text Box 1" o:spid="_x0000_s1026" type="#_x0000_t202" style="position:absolute;left:0;text-align:left;margin-left:105.45pt;margin-top:-12.75pt;width:333.4pt;height:16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" fillcolor="#92d050" strokecolor="#92d050" strokeweight="3.25pt">
                <v:textbox>
                  <w:txbxContent>
                    <w:p w14:paraId="7C9727CE" w14:textId="77777777" w:rsidR="00D5424B" w:rsidRPr="00410422" w:rsidRDefault="00D5424B" w:rsidP="00D5424B">
                      <w:pPr>
                        <w:jc w:val="cente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Dr Christine A Clyde</w:t>
                      </w:r>
                    </w:p>
                    <w:p w14:paraId="4DDF10C9" w14:textId="77777777" w:rsidR="00D5424B" w:rsidRPr="00410422" w:rsidRDefault="004A239A" w:rsidP="00D5424B">
                      <w:pPr>
                        <w:jc w:val="cente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Dr Ana Nagara</w:t>
                      </w:r>
                      <w:r w:rsidR="00D5424B"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jan</w:t>
                      </w:r>
                    </w:p>
                    <w:p w14:paraId="0193BEAC" w14:textId="77777777" w:rsidR="00D5424B" w:rsidRPr="00410422" w:rsidRDefault="00D5424B" w:rsidP="00D5424B">
                      <w:pPr>
                        <w:jc w:val="cente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The Family Doctors</w:t>
                      </w:r>
                    </w:p>
                    <w:p w14:paraId="1C06832F" w14:textId="77777777" w:rsidR="00D5424B" w:rsidRPr="00410422" w:rsidRDefault="00D5424B" w:rsidP="00D5424B">
                      <w:pPr>
                        <w:jc w:val="cente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5 </w:t>
                      </w:r>
                      <w:proofErr w:type="spellStart"/>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Austhorpe</w:t>
                      </w:r>
                      <w:proofErr w:type="spellEnd"/>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View</w:t>
                      </w:r>
                    </w:p>
                    <w:p w14:paraId="40E36C7B" w14:textId="77777777" w:rsidR="00D5424B" w:rsidRPr="00410422" w:rsidRDefault="00D5424B" w:rsidP="00D5424B">
                      <w:pPr>
                        <w:jc w:val="cente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roofErr w:type="spellStart"/>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Whitkirk</w:t>
                      </w:r>
                      <w:proofErr w:type="spellEnd"/>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Leeds</w:t>
                      </w:r>
                      <w: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410422">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LS15 8NN</w:t>
                      </w:r>
                    </w:p>
                    <w:p w14:paraId="6FC577D2" w14:textId="77777777" w:rsidR="00D5424B" w:rsidRPr="00410422" w:rsidRDefault="00D5424B" w:rsidP="00D5424B">
                      <w:pPr>
                        <w:jc w:val="center"/>
                        <w:rPr>
                          <w:color w:val="FFFFFF" w:themeColor="background1"/>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0592A03D" w14:textId="77777777" w:rsidR="00DA5F7F" w:rsidRPr="00DA5F7F" w:rsidRDefault="00DA5F7F" w:rsidP="00A34773">
                      <w:pPr>
                        <w:jc w:val="center"/>
                        <w:rPr>
                          <w:color w:val="FFFFFF" w:themeColor="background1"/>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txbxContent>
                </v:textbox>
              </v:shape>
            </w:pict>
          </mc:Fallback>
        </mc:AlternateContent>
      </w:r>
    </w:p>
    <w:p w14:paraId="5F1A72BF"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4B0F450"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3995C41" w14:textId="77777777" w:rsidR="002942E2" w:rsidRDefault="001851E3"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lang w:eastAsia="en-GB"/>
        </w:rPr>
        <w:drawing>
          <wp:anchor distT="0" distB="0" distL="114300" distR="114300" simplePos="0" relativeHeight="251700224" behindDoc="0" locked="0" layoutInCell="1" allowOverlap="1" wp14:anchorId="6FDB0188" wp14:editId="3FD6B71E">
            <wp:simplePos x="0" y="0"/>
            <wp:positionH relativeFrom="column">
              <wp:posOffset>5712764</wp:posOffset>
            </wp:positionH>
            <wp:positionV relativeFrom="paragraph">
              <wp:posOffset>67310</wp:posOffset>
            </wp:positionV>
            <wp:extent cx="1386840" cy="5626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840" cy="562610"/>
                    </a:xfrm>
                    <a:prstGeom prst="rect">
                      <a:avLst/>
                    </a:prstGeom>
                  </pic:spPr>
                </pic:pic>
              </a:graphicData>
            </a:graphic>
            <wp14:sizeRelH relativeFrom="margin">
              <wp14:pctWidth>0</wp14:pctWidth>
            </wp14:sizeRelH>
            <wp14:sizeRelV relativeFrom="margin">
              <wp14:pctHeight>0</wp14:pctHeight>
            </wp14:sizeRelV>
          </wp:anchor>
        </w:drawing>
      </w:r>
      <w:r w:rsidR="00697DEA">
        <w:rPr>
          <w:b/>
          <w:noProof/>
          <w:color w:val="000000" w:themeColor="text1"/>
          <w:lang w:eastAsia="en-GB"/>
        </w:rPr>
        <w:drawing>
          <wp:anchor distT="0" distB="0" distL="114300" distR="114300" simplePos="0" relativeHeight="251668480" behindDoc="0" locked="0" layoutInCell="1" allowOverlap="1" wp14:anchorId="2B3BC55A" wp14:editId="2F0EE42A">
            <wp:simplePos x="0" y="0"/>
            <wp:positionH relativeFrom="column">
              <wp:posOffset>-146232</wp:posOffset>
            </wp:positionH>
            <wp:positionV relativeFrom="paragraph">
              <wp:posOffset>57422</wp:posOffset>
            </wp:positionV>
            <wp:extent cx="1386840" cy="5626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840" cy="562610"/>
                    </a:xfrm>
                    <a:prstGeom prst="rect">
                      <a:avLst/>
                    </a:prstGeom>
                  </pic:spPr>
                </pic:pic>
              </a:graphicData>
            </a:graphic>
            <wp14:sizeRelH relativeFrom="margin">
              <wp14:pctWidth>0</wp14:pctWidth>
            </wp14:sizeRelH>
            <wp14:sizeRelV relativeFrom="margin">
              <wp14:pctHeight>0</wp14:pctHeight>
            </wp14:sizeRelV>
          </wp:anchor>
        </w:drawing>
      </w:r>
    </w:p>
    <w:p w14:paraId="0D75167D"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EC69F6"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BA9F72F"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27C805F"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D557C20"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387B9A1"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8E945CE" w14:textId="77777777" w:rsidR="002942E2" w:rsidRDefault="00955D2F"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lang w:eastAsia="en-GB"/>
        </w:rPr>
        <mc:AlternateContent>
          <mc:Choice Requires="wps">
            <w:drawing>
              <wp:anchor distT="0" distB="0" distL="114300" distR="114300" simplePos="0" relativeHeight="251662336" behindDoc="0" locked="0" layoutInCell="1" allowOverlap="1" wp14:anchorId="6953EA42" wp14:editId="534EDF5C">
                <wp:simplePos x="0" y="0"/>
                <wp:positionH relativeFrom="column">
                  <wp:posOffset>1328156</wp:posOffset>
                </wp:positionH>
                <wp:positionV relativeFrom="paragraph">
                  <wp:posOffset>117475</wp:posOffset>
                </wp:positionV>
                <wp:extent cx="4233545" cy="419735"/>
                <wp:effectExtent l="12700" t="12700" r="20955" b="24765"/>
                <wp:wrapNone/>
                <wp:docPr id="3" name="Text Box 3"/>
                <wp:cNvGraphicFramePr/>
                <a:graphic xmlns:a="http://schemas.openxmlformats.org/drawingml/2006/main">
                  <a:graphicData uri="http://schemas.microsoft.com/office/word/2010/wordprocessingShape">
                    <wps:wsp>
                      <wps:cNvSpPr txBox="1"/>
                      <wps:spPr>
                        <a:xfrm>
                          <a:off x="0" y="0"/>
                          <a:ext cx="4233545" cy="419735"/>
                        </a:xfrm>
                        <a:prstGeom prst="rect">
                          <a:avLst/>
                        </a:prstGeom>
                        <a:solidFill>
                          <a:srgbClr val="92D050"/>
                        </a:solidFill>
                        <a:ln w="41275">
                          <a:solidFill>
                            <a:srgbClr val="92D050"/>
                          </a:solidFill>
                        </a:ln>
                      </wps:spPr>
                      <wps:txbx>
                        <w:txbxContent>
                          <w:p w14:paraId="30DEF2A5" w14:textId="77777777" w:rsidR="00D227F4" w:rsidRPr="00D227F4" w:rsidRDefault="00D227F4" w:rsidP="00A34773">
                            <w:pPr>
                              <w:jc w:val="center"/>
                              <w:rPr>
                                <w:b/>
                                <w:color w:val="FFFFFF" w:themeColor="background1"/>
                                <w:sz w:val="38"/>
                                <w:szCs w:val="3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D227F4">
                              <w:rPr>
                                <w:b/>
                                <w:color w:val="FFFFFF" w:themeColor="background1"/>
                                <w:sz w:val="38"/>
                                <w:szCs w:val="3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Tel: 0113 2602262   Fax: 0113 2328090</w:t>
                            </w:r>
                          </w:p>
                          <w:p w14:paraId="740F7CBB" w14:textId="77777777" w:rsidR="00D227F4" w:rsidRPr="00DA5F7F" w:rsidRDefault="00D227F4" w:rsidP="00A34773">
                            <w:pPr>
                              <w:jc w:val="center"/>
                              <w:rPr>
                                <w:color w:val="FFFFFF" w:themeColor="background1"/>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EA42" id="Text Box 3" o:spid="_x0000_s1027" type="#_x0000_t202" style="position:absolute;left:0;text-align:left;margin-left:104.6pt;margin-top:9.25pt;width:333.35pt;height:3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" fillcolor="#92d050" strokecolor="#92d050" strokeweight="3.25pt">
                <v:textbox>
                  <w:txbxContent>
                    <w:p w14:paraId="30DEF2A5" w14:textId="77777777" w:rsidR="00D227F4" w:rsidRPr="00D227F4" w:rsidRDefault="00D227F4" w:rsidP="00A34773">
                      <w:pPr>
                        <w:jc w:val="center"/>
                        <w:rPr>
                          <w:b/>
                          <w:color w:val="FFFFFF" w:themeColor="background1"/>
                          <w:sz w:val="38"/>
                          <w:szCs w:val="3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D227F4">
                        <w:rPr>
                          <w:b/>
                          <w:color w:val="FFFFFF" w:themeColor="background1"/>
                          <w:sz w:val="38"/>
                          <w:szCs w:val="3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Tel: 0113 2602262   Fax: 0113 2328090</w:t>
                      </w:r>
                    </w:p>
                    <w:p w14:paraId="740F7CBB" w14:textId="77777777" w:rsidR="00D227F4" w:rsidRPr="00DA5F7F" w:rsidRDefault="00D227F4" w:rsidP="00A34773">
                      <w:pPr>
                        <w:jc w:val="center"/>
                        <w:rPr>
                          <w:color w:val="FFFFFF" w:themeColor="background1"/>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txbxContent>
                </v:textbox>
              </v:shape>
            </w:pict>
          </mc:Fallback>
        </mc:AlternateContent>
      </w:r>
    </w:p>
    <w:p w14:paraId="5827D463"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B0BD108"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5EC512" w14:textId="77777777" w:rsidR="002942E2" w:rsidRDefault="001851E3"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lang w:eastAsia="en-GB"/>
        </w:rPr>
        <w:drawing>
          <wp:anchor distT="0" distB="0" distL="114300" distR="114300" simplePos="0" relativeHeight="251696128" behindDoc="0" locked="0" layoutInCell="1" allowOverlap="1" wp14:anchorId="13DBB028" wp14:editId="6E0198F0">
            <wp:simplePos x="0" y="0"/>
            <wp:positionH relativeFrom="column">
              <wp:posOffset>5720715</wp:posOffset>
            </wp:positionH>
            <wp:positionV relativeFrom="paragraph">
              <wp:posOffset>137464</wp:posOffset>
            </wp:positionV>
            <wp:extent cx="1186815" cy="18999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HS-111-LOGO-FINAL-CMYK-BLK_250x400.jpg"/>
                    <pic:cNvPicPr/>
                  </pic:nvPicPr>
                  <pic:blipFill>
                    <a:blip r:embed="rId10">
                      <a:extLst>
                        <a:ext uri="{28A0092B-C50C-407E-A947-70E740481C1C}">
                          <a14:useLocalDpi xmlns:a14="http://schemas.microsoft.com/office/drawing/2010/main" val="0"/>
                        </a:ext>
                      </a:extLst>
                    </a:blip>
                    <a:stretch>
                      <a:fillRect/>
                    </a:stretch>
                  </pic:blipFill>
                  <pic:spPr>
                    <a:xfrm>
                      <a:off x="0" y="0"/>
                      <a:ext cx="1186815" cy="1899920"/>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themeColor="text1"/>
          <w:lang w:eastAsia="en-GB"/>
        </w:rPr>
        <w:drawing>
          <wp:anchor distT="0" distB="0" distL="114300" distR="114300" simplePos="0" relativeHeight="251698176" behindDoc="0" locked="0" layoutInCell="1" allowOverlap="1" wp14:anchorId="4E55280C" wp14:editId="33EE2DC0">
            <wp:simplePos x="0" y="0"/>
            <wp:positionH relativeFrom="column">
              <wp:posOffset>26670</wp:posOffset>
            </wp:positionH>
            <wp:positionV relativeFrom="paragraph">
              <wp:posOffset>102566</wp:posOffset>
            </wp:positionV>
            <wp:extent cx="1186815" cy="18986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HS-111-LOGO-FINAL-CMYK-BLK_250x400.jpg"/>
                    <pic:cNvPicPr/>
                  </pic:nvPicPr>
                  <pic:blipFill>
                    <a:blip r:embed="rId10">
                      <a:extLst>
                        <a:ext uri="{28A0092B-C50C-407E-A947-70E740481C1C}">
                          <a14:useLocalDpi xmlns:a14="http://schemas.microsoft.com/office/drawing/2010/main" val="0"/>
                        </a:ext>
                      </a:extLst>
                    </a:blip>
                    <a:stretch>
                      <a:fillRect/>
                    </a:stretch>
                  </pic:blipFill>
                  <pic:spPr>
                    <a:xfrm>
                      <a:off x="0" y="0"/>
                      <a:ext cx="1186815" cy="1898650"/>
                    </a:xfrm>
                    <a:prstGeom prst="rect">
                      <a:avLst/>
                    </a:prstGeom>
                  </pic:spPr>
                </pic:pic>
              </a:graphicData>
            </a:graphic>
            <wp14:sizeRelH relativeFrom="margin">
              <wp14:pctWidth>0</wp14:pctWidth>
            </wp14:sizeRelH>
            <wp14:sizeRelV relativeFrom="margin">
              <wp14:pctHeight>0</wp14:pctHeight>
            </wp14:sizeRelV>
          </wp:anchor>
        </w:drawing>
      </w:r>
      <w:r w:rsidR="00955D2F">
        <w:rPr>
          <w:b/>
          <w:noProof/>
          <w:color w:val="000000" w:themeColor="text1"/>
          <w:lang w:eastAsia="en-GB"/>
        </w:rPr>
        <mc:AlternateContent>
          <mc:Choice Requires="wps">
            <w:drawing>
              <wp:anchor distT="0" distB="0" distL="114300" distR="114300" simplePos="0" relativeHeight="251660288" behindDoc="0" locked="0" layoutInCell="1" allowOverlap="1" wp14:anchorId="535DECF9" wp14:editId="5558FE92">
                <wp:simplePos x="0" y="0"/>
                <wp:positionH relativeFrom="column">
                  <wp:posOffset>1320165</wp:posOffset>
                </wp:positionH>
                <wp:positionV relativeFrom="paragraph">
                  <wp:posOffset>93708</wp:posOffset>
                </wp:positionV>
                <wp:extent cx="4233545" cy="444500"/>
                <wp:effectExtent l="12700" t="12700" r="20955" b="25400"/>
                <wp:wrapNone/>
                <wp:docPr id="2" name="Text Box 2"/>
                <wp:cNvGraphicFramePr/>
                <a:graphic xmlns:a="http://schemas.openxmlformats.org/drawingml/2006/main">
                  <a:graphicData uri="http://schemas.microsoft.com/office/word/2010/wordprocessingShape">
                    <wps:wsp>
                      <wps:cNvSpPr txBox="1"/>
                      <wps:spPr>
                        <a:xfrm>
                          <a:off x="0" y="0"/>
                          <a:ext cx="4233545" cy="444500"/>
                        </a:xfrm>
                        <a:prstGeom prst="rect">
                          <a:avLst/>
                        </a:prstGeom>
                        <a:solidFill>
                          <a:schemeClr val="lt1"/>
                        </a:solidFill>
                        <a:ln w="31750" cmpd="thickThin">
                          <a:solidFill>
                            <a:prstClr val="black">
                              <a:alpha val="82000"/>
                            </a:prstClr>
                          </a:solidFill>
                        </a:ln>
                      </wps:spPr>
                      <wps:txbx>
                        <w:txbxContent>
                          <w:p w14:paraId="1E392C70" w14:textId="77777777" w:rsidR="00AC7C25" w:rsidRPr="00AC7C25" w:rsidRDefault="00AC7C25" w:rsidP="00AC7C25">
                            <w:pPr>
                              <w:jc w:val="center"/>
                              <w:rPr>
                                <w:sz w:val="40"/>
                              </w:rPr>
                            </w:pPr>
                            <w:r w:rsidRPr="00AC7C25">
                              <w:rPr>
                                <w:sz w:val="40"/>
                              </w:rPr>
                              <w:t>www.austhorpeviewsurgery.nhs.uk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DECF9" id="Text Box 2" o:spid="_x0000_s1028" type="#_x0000_t202" style="position:absolute;left:0;text-align:left;margin-left:103.95pt;margin-top:7.4pt;width:333.35pt;height: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" fillcolor="white [3201]" strokeweight="2.5pt">
                <v:stroke opacity="53713f" linestyle="thickThin"/>
                <v:textbox>
                  <w:txbxContent>
                    <w:p w14:paraId="1E392C70" w14:textId="77777777" w:rsidR="00AC7C25" w:rsidRPr="00AC7C25" w:rsidRDefault="00AC7C25" w:rsidP="00AC7C25">
                      <w:pPr>
                        <w:jc w:val="center"/>
                        <w:rPr>
                          <w:sz w:val="40"/>
                        </w:rPr>
                      </w:pPr>
                      <w:r w:rsidRPr="00AC7C25">
                        <w:rPr>
                          <w:sz w:val="40"/>
                        </w:rPr>
                        <w:t>www.austhorpeviewsurgery.nhs.uk</w:t>
                      </w:r>
                    </w:p>
                  </w:txbxContent>
                </v:textbox>
              </v:shape>
            </w:pict>
          </mc:Fallback>
        </mc:AlternateContent>
      </w:r>
    </w:p>
    <w:p w14:paraId="51BB20F9"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2ECDDB5"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0215CA" w14:textId="77777777" w:rsidR="002942E2" w:rsidRDefault="00DE4A37"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lang w:eastAsia="en-GB"/>
        </w:rPr>
        <w:drawing>
          <wp:anchor distT="0" distB="0" distL="114300" distR="114300" simplePos="0" relativeHeight="251694080" behindDoc="1" locked="0" layoutInCell="1" allowOverlap="1" wp14:anchorId="522B1961" wp14:editId="5A797F1F">
            <wp:simplePos x="0" y="0"/>
            <wp:positionH relativeFrom="column">
              <wp:posOffset>1323894</wp:posOffset>
            </wp:positionH>
            <wp:positionV relativeFrom="paragraph">
              <wp:posOffset>69215</wp:posOffset>
            </wp:positionV>
            <wp:extent cx="4234180" cy="3872102"/>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s.jpg"/>
                    <pic:cNvPicPr/>
                  </pic:nvPicPr>
                  <pic:blipFill>
                    <a:blip r:embed="rId11">
                      <a:extLst>
                        <a:ext uri="{28A0092B-C50C-407E-A947-70E740481C1C}">
                          <a14:useLocalDpi xmlns:a14="http://schemas.microsoft.com/office/drawing/2010/main" val="0"/>
                        </a:ext>
                      </a:extLst>
                    </a:blip>
                    <a:stretch>
                      <a:fillRect/>
                    </a:stretch>
                  </pic:blipFill>
                  <pic:spPr>
                    <a:xfrm>
                      <a:off x="0" y="0"/>
                      <a:ext cx="4234180" cy="3872102"/>
                    </a:xfrm>
                    <a:prstGeom prst="rect">
                      <a:avLst/>
                    </a:prstGeom>
                  </pic:spPr>
                </pic:pic>
              </a:graphicData>
            </a:graphic>
            <wp14:sizeRelH relativeFrom="margin">
              <wp14:pctWidth>0</wp14:pctWidth>
            </wp14:sizeRelH>
            <wp14:sizeRelV relativeFrom="margin">
              <wp14:pctHeight>0</wp14:pctHeight>
            </wp14:sizeRelV>
          </wp:anchor>
        </w:drawing>
      </w:r>
    </w:p>
    <w:p w14:paraId="7F0AA039"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5B1B39A"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D43EF64"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2439E01"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7115B91"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FF27CED"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4AF733A"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9E45DD2"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8F034C0"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224A66F"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311AD64"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835B098"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EC473D6"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19CB08F"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32E334A"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E7299D0"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D83AB0A"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F455675"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2128657"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BB8AE84"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70BE1FC" w14:textId="77777777" w:rsidR="002942E2" w:rsidRDefault="00DE4A37"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lang w:eastAsia="en-GB"/>
        </w:rPr>
        <mc:AlternateContent>
          <mc:Choice Requires="wps">
            <w:drawing>
              <wp:anchor distT="0" distB="0" distL="114300" distR="114300" simplePos="0" relativeHeight="251665408" behindDoc="0" locked="0" layoutInCell="1" allowOverlap="1" wp14:anchorId="020E9CC9" wp14:editId="05A17A4E">
                <wp:simplePos x="0" y="0"/>
                <wp:positionH relativeFrom="column">
                  <wp:posOffset>1324428</wp:posOffset>
                </wp:positionH>
                <wp:positionV relativeFrom="paragraph">
                  <wp:posOffset>121375</wp:posOffset>
                </wp:positionV>
                <wp:extent cx="4226287" cy="2757170"/>
                <wp:effectExtent l="12700" t="12700" r="28575" b="24130"/>
                <wp:wrapNone/>
                <wp:docPr id="5" name="Text Box 5"/>
                <wp:cNvGraphicFramePr/>
                <a:graphic xmlns:a="http://schemas.openxmlformats.org/drawingml/2006/main">
                  <a:graphicData uri="http://schemas.microsoft.com/office/word/2010/wordprocessingShape">
                    <wps:wsp>
                      <wps:cNvSpPr txBox="1"/>
                      <wps:spPr>
                        <a:xfrm>
                          <a:off x="0" y="0"/>
                          <a:ext cx="4226287" cy="2757170"/>
                        </a:xfrm>
                        <a:prstGeom prst="rect">
                          <a:avLst/>
                        </a:prstGeom>
                        <a:solidFill>
                          <a:schemeClr val="accent5">
                            <a:lumMod val="60000"/>
                            <a:lumOff val="40000"/>
                          </a:schemeClr>
                        </a:solidFill>
                        <a:ln w="41275">
                          <a:solidFill>
                            <a:srgbClr val="92D050"/>
                          </a:solidFill>
                        </a:ln>
                      </wps:spPr>
                      <wps:txbx>
                        <w:txbxContent>
                          <w:p w14:paraId="1CC9AFD1" w14:textId="77777777" w:rsidR="00372AA5" w:rsidRDefault="00372AA5" w:rsidP="00372AA5">
                            <w:pPr>
                              <w:jc w:val="cente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Opening Hours</w:t>
                            </w:r>
                          </w:p>
                          <w:p w14:paraId="006A9E7A" w14:textId="77777777" w:rsidR="00627CD2" w:rsidRPr="00627CD2" w:rsidRDefault="00627CD2" w:rsidP="00372AA5">
                            <w:pPr>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154E4E9E" w14:textId="77777777" w:rsidR="00372AA5"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Monday</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r w:rsidR="00893837">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08:00 – </w:t>
                            </w:r>
                            <w:r w:rsidR="00627CD2"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18:30</w:t>
                            </w:r>
                          </w:p>
                          <w:p w14:paraId="782AC1E3" w14:textId="77777777" w:rsidR="00627CD2" w:rsidRPr="00627CD2" w:rsidRDefault="00627CD2" w:rsidP="00372AA5">
                            <w:pPr>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1B5D198A" w14:textId="77777777" w:rsidR="00372AA5" w:rsidRPr="00627CD2"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Tuesday</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r w:rsidR="00893837">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08:00 – 1</w:t>
                            </w:r>
                            <w:r w:rsidR="00627CD2"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8:30</w:t>
                            </w:r>
                          </w:p>
                          <w:p w14:paraId="5DA98CF0" w14:textId="77777777" w:rsidR="00627CD2" w:rsidRPr="00627CD2" w:rsidRDefault="00627CD2" w:rsidP="004219A8">
                            <w:pPr>
                              <w:ind w:left="720"/>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4C90A9CE" w14:textId="77777777" w:rsidR="00372AA5" w:rsidRPr="00627CD2"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Wednesday</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r w:rsidR="00893837">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08:00 – 1</w:t>
                            </w:r>
                            <w:r w:rsidR="00627CD2"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8:30</w:t>
                            </w:r>
                          </w:p>
                          <w:p w14:paraId="64CF1CC6" w14:textId="77777777" w:rsidR="00627CD2" w:rsidRPr="00627CD2" w:rsidRDefault="00627CD2" w:rsidP="004219A8">
                            <w:pPr>
                              <w:ind w:left="720"/>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788FC911" w14:textId="77777777" w:rsidR="00372AA5" w:rsidRPr="00627CD2"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Thursday</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r w:rsidR="00893837">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08:00 – 1</w:t>
                            </w:r>
                            <w:r w:rsidR="00627CD2"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8:</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30</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p>
                          <w:p w14:paraId="3F219C05" w14:textId="77777777" w:rsidR="00627CD2" w:rsidRPr="00627CD2" w:rsidRDefault="00627CD2" w:rsidP="004219A8">
                            <w:pPr>
                              <w:ind w:left="720"/>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076B35A0" w14:textId="77777777" w:rsidR="00372AA5" w:rsidRPr="00627CD2"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Friday</w:t>
                            </w:r>
                            <w:r w:rsidR="00AD3ECC">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08:00 – </w:t>
                            </w:r>
                            <w:r w:rsidR="00627CD2"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18:30</w:t>
                            </w:r>
                          </w:p>
                          <w:p w14:paraId="36F4EB61" w14:textId="77777777" w:rsidR="00627CD2" w:rsidRPr="00627CD2" w:rsidRDefault="00627CD2" w:rsidP="004219A8">
                            <w:pPr>
                              <w:ind w:left="720"/>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6CF6C12D" w14:textId="77777777" w:rsidR="00372AA5" w:rsidRPr="00627CD2"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Saturday</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r w:rsidR="00893837">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Closed</w:t>
                            </w:r>
                          </w:p>
                          <w:p w14:paraId="515DCC7D" w14:textId="77777777" w:rsidR="00627CD2" w:rsidRPr="00627CD2" w:rsidRDefault="00627CD2" w:rsidP="004219A8">
                            <w:pPr>
                              <w:ind w:left="720"/>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167ABC0B" w14:textId="77777777" w:rsidR="00372AA5" w:rsidRPr="00627CD2"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Sunday</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r w:rsidR="00893837">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Closed</w:t>
                            </w:r>
                          </w:p>
                          <w:p w14:paraId="7D8CA34C" w14:textId="77777777" w:rsidR="00372AA5" w:rsidRDefault="00372AA5" w:rsidP="00372AA5">
                            <w:pPr>
                              <w:rPr>
                                <w:b/>
                                <w:color w:val="FFFFFF" w:themeColor="background1"/>
                                <w:sz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17618862" w14:textId="77777777" w:rsidR="00372AA5" w:rsidRPr="00372AA5" w:rsidRDefault="00372AA5" w:rsidP="00372AA5">
                            <w:pPr>
                              <w:rPr>
                                <w:b/>
                                <w:color w:val="FFFFFF" w:themeColor="background1"/>
                                <w:sz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13B9CF20" w14:textId="77777777" w:rsidR="00372AA5" w:rsidRPr="00DA5F7F" w:rsidRDefault="00372AA5" w:rsidP="00372AA5">
                            <w:pPr>
                              <w:rPr>
                                <w:color w:val="FFFFFF" w:themeColor="background1"/>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9CC9" id="Text Box 5" o:spid="_x0000_s1029" type="#_x0000_t202" style="position:absolute;left:0;text-align:left;margin-left:104.3pt;margin-top:9.55pt;width:332.8pt;height:2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" fillcolor="#9cc2e5 [1944]" strokecolor="#92d050" strokeweight="3.25pt">
                <v:textbox>
                  <w:txbxContent>
                    <w:p w14:paraId="1CC9AFD1" w14:textId="77777777" w:rsidR="00372AA5" w:rsidRDefault="00372AA5" w:rsidP="00372AA5">
                      <w:pPr>
                        <w:jc w:val="cente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Pr>
                          <w:b/>
                          <w:color w:val="FFFFFF" w:themeColor="background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Opening Hours</w:t>
                      </w:r>
                    </w:p>
                    <w:p w14:paraId="006A9E7A" w14:textId="77777777" w:rsidR="00627CD2" w:rsidRPr="00627CD2" w:rsidRDefault="00627CD2" w:rsidP="00372AA5">
                      <w:pPr>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154E4E9E" w14:textId="77777777" w:rsidR="00372AA5"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Monday</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r w:rsidR="00893837">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08:00 – </w:t>
                      </w:r>
                      <w:r w:rsidR="00627CD2"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18:30</w:t>
                      </w:r>
                    </w:p>
                    <w:p w14:paraId="782AC1E3" w14:textId="77777777" w:rsidR="00627CD2" w:rsidRPr="00627CD2" w:rsidRDefault="00627CD2" w:rsidP="00372AA5">
                      <w:pPr>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1B5D198A" w14:textId="77777777" w:rsidR="00372AA5" w:rsidRPr="00627CD2"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Tuesday</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r w:rsidR="00893837">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08:00 – 1</w:t>
                      </w:r>
                      <w:r w:rsidR="00627CD2"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8:30</w:t>
                      </w:r>
                    </w:p>
                    <w:p w14:paraId="5DA98CF0" w14:textId="77777777" w:rsidR="00627CD2" w:rsidRPr="00627CD2" w:rsidRDefault="00627CD2" w:rsidP="004219A8">
                      <w:pPr>
                        <w:ind w:left="720"/>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4C90A9CE" w14:textId="77777777" w:rsidR="00372AA5" w:rsidRPr="00627CD2"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Wednesday</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r w:rsidR="00893837">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08:00 – 1</w:t>
                      </w:r>
                      <w:r w:rsidR="00627CD2"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8:30</w:t>
                      </w:r>
                    </w:p>
                    <w:p w14:paraId="64CF1CC6" w14:textId="77777777" w:rsidR="00627CD2" w:rsidRPr="00627CD2" w:rsidRDefault="00627CD2" w:rsidP="004219A8">
                      <w:pPr>
                        <w:ind w:left="720"/>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788FC911" w14:textId="77777777" w:rsidR="00372AA5" w:rsidRPr="00627CD2"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Thursday</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r w:rsidR="00893837">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08:00 – 1</w:t>
                      </w:r>
                      <w:r w:rsidR="00627CD2"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8:</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30</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p>
                    <w:p w14:paraId="3F219C05" w14:textId="77777777" w:rsidR="00627CD2" w:rsidRPr="00627CD2" w:rsidRDefault="00627CD2" w:rsidP="004219A8">
                      <w:pPr>
                        <w:ind w:left="720"/>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076B35A0" w14:textId="77777777" w:rsidR="00372AA5" w:rsidRPr="00627CD2"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Friday</w:t>
                      </w:r>
                      <w:r w:rsidR="00AD3ECC">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08:00 – </w:t>
                      </w:r>
                      <w:r w:rsidR="00627CD2"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18:30</w:t>
                      </w:r>
                    </w:p>
                    <w:p w14:paraId="36F4EB61" w14:textId="77777777" w:rsidR="00627CD2" w:rsidRPr="00627CD2" w:rsidRDefault="00627CD2" w:rsidP="004219A8">
                      <w:pPr>
                        <w:ind w:left="720"/>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6CF6C12D" w14:textId="77777777" w:rsidR="00372AA5" w:rsidRPr="00627CD2"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Saturday</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r w:rsidR="00893837">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Closed</w:t>
                      </w:r>
                    </w:p>
                    <w:p w14:paraId="515DCC7D" w14:textId="77777777" w:rsidR="00627CD2" w:rsidRPr="00627CD2" w:rsidRDefault="00627CD2" w:rsidP="004219A8">
                      <w:pPr>
                        <w:ind w:left="720"/>
                        <w:rPr>
                          <w:b/>
                          <w:color w:val="FFFFFF" w:themeColor="background1"/>
                          <w:sz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167ABC0B" w14:textId="77777777" w:rsidR="00372AA5" w:rsidRPr="00627CD2" w:rsidRDefault="00372AA5" w:rsidP="004219A8">
                      <w:pPr>
                        <w:ind w:left="720" w:firstLine="720"/>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Sunday</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ab/>
                      </w:r>
                      <w:r w:rsidR="00893837">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 xml:space="preserve">   </w:t>
                      </w:r>
                      <w:r w:rsidRPr="00627CD2">
                        <w:rPr>
                          <w:b/>
                          <w:color w:val="FFFFFF" w:themeColor="background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t>Closed</w:t>
                      </w:r>
                    </w:p>
                    <w:p w14:paraId="7D8CA34C" w14:textId="77777777" w:rsidR="00372AA5" w:rsidRDefault="00372AA5" w:rsidP="00372AA5">
                      <w:pPr>
                        <w:rPr>
                          <w:b/>
                          <w:color w:val="FFFFFF" w:themeColor="background1"/>
                          <w:sz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17618862" w14:textId="77777777" w:rsidR="00372AA5" w:rsidRPr="00372AA5" w:rsidRDefault="00372AA5" w:rsidP="00372AA5">
                      <w:pPr>
                        <w:rPr>
                          <w:b/>
                          <w:color w:val="FFFFFF" w:themeColor="background1"/>
                          <w:sz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p w14:paraId="13B9CF20" w14:textId="77777777" w:rsidR="00372AA5" w:rsidRPr="00DA5F7F" w:rsidRDefault="00372AA5" w:rsidP="00372AA5">
                      <w:pPr>
                        <w:rPr>
                          <w:color w:val="FFFFFF" w:themeColor="background1"/>
                          <w14:textFill>
                            <w14:gradFill>
                              <w14:gsLst>
                                <w14:gs w14:pos="0">
                                  <w14:schemeClr w14:val="accent6">
                                    <w14:lumMod w14:val="0"/>
                                    <w14:lumOff w14:val="100000"/>
                                  </w14:schemeClr>
                                </w14:gs>
                                <w14:gs w14:pos="100000">
                                  <w14:schemeClr w14:val="accent6">
                                    <w14:lumMod w14:val="0"/>
                                    <w14:lumOff w14:val="100000"/>
                                  </w14:schemeClr>
                                </w14:gs>
                                <w14:gs w14:pos="100000">
                                  <w14:schemeClr w14:val="accent6">
                                    <w14:lumMod w14:val="100000"/>
                                  </w14:schemeClr>
                                </w14:gs>
                              </w14:gsLst>
                              <w14:path w14:path="circle">
                                <w14:fillToRect w14:l="50000" w14:t="-80000" w14:r="50000" w14:b="180000"/>
                              </w14:path>
                            </w14:gradFill>
                          </w14:textFill>
                        </w:rPr>
                      </w:pPr>
                    </w:p>
                  </w:txbxContent>
                </v:textbox>
              </v:shape>
            </w:pict>
          </mc:Fallback>
        </mc:AlternateContent>
      </w:r>
    </w:p>
    <w:p w14:paraId="6DE946D4"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94F1B64"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ADAA637"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127727C"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15FC51B"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2197047" w14:textId="77777777" w:rsidR="004219A8" w:rsidRDefault="004219A8"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4F53AF8" w14:textId="77777777" w:rsidR="004219A8" w:rsidRDefault="004219A8"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EE41A81" w14:textId="77777777" w:rsidR="004219A8" w:rsidRDefault="004219A8"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FD99B9B" w14:textId="77777777" w:rsidR="004219A8" w:rsidRDefault="00B85491"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lang w:eastAsia="en-GB"/>
        </w:rPr>
        <mc:AlternateContent>
          <mc:Choice Requires="wps">
            <w:drawing>
              <wp:anchor distT="0" distB="0" distL="114300" distR="114300" simplePos="0" relativeHeight="251675648" behindDoc="0" locked="0" layoutInCell="1" allowOverlap="1" wp14:anchorId="1EDDA70E" wp14:editId="385E8EB5">
                <wp:simplePos x="0" y="0"/>
                <wp:positionH relativeFrom="column">
                  <wp:posOffset>-102870</wp:posOffset>
                </wp:positionH>
                <wp:positionV relativeFrom="paragraph">
                  <wp:posOffset>146322</wp:posOffset>
                </wp:positionV>
                <wp:extent cx="1319530" cy="1163955"/>
                <wp:effectExtent l="0" t="0" r="1270" b="4445"/>
                <wp:wrapNone/>
                <wp:docPr id="14" name="Text Box 14"/>
                <wp:cNvGraphicFramePr/>
                <a:graphic xmlns:a="http://schemas.openxmlformats.org/drawingml/2006/main">
                  <a:graphicData uri="http://schemas.microsoft.com/office/word/2010/wordprocessingShape">
                    <wps:wsp>
                      <wps:cNvSpPr txBox="1"/>
                      <wps:spPr>
                        <a:xfrm>
                          <a:off x="0" y="0"/>
                          <a:ext cx="1319530" cy="1163955"/>
                        </a:xfrm>
                        <a:prstGeom prst="rect">
                          <a:avLst/>
                        </a:prstGeom>
                        <a:solidFill>
                          <a:schemeClr val="lt1"/>
                        </a:solidFill>
                        <a:ln w="6350">
                          <a:noFill/>
                        </a:ln>
                      </wps:spPr>
                      <wps:txbx>
                        <w:txbxContent>
                          <w:p w14:paraId="286919AD" w14:textId="77777777" w:rsidR="00194E59" w:rsidRPr="00194E59" w:rsidRDefault="00194E59" w:rsidP="00194E59">
                            <w:pPr>
                              <w:jc w:val="center"/>
                              <w:rPr>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E59">
                              <w:rPr>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w:t>
                            </w:r>
                          </w:p>
                          <w:p w14:paraId="630ABDF0" w14:textId="77777777" w:rsidR="00194E59" w:rsidRPr="00194E59" w:rsidRDefault="00194E59" w:rsidP="00194E59">
                            <w:pPr>
                              <w:jc w:val="center"/>
                              <w:rPr>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E59">
                              <w:rPr>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Patients</w:t>
                            </w:r>
                          </w:p>
                          <w:p w14:paraId="2E2593F4" w14:textId="77777777" w:rsidR="00194E59" w:rsidRPr="00194E59" w:rsidRDefault="00194E59" w:rsidP="00194E59">
                            <w:pPr>
                              <w:jc w:val="center"/>
                              <w:rPr>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E59">
                              <w:rPr>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DA70E" id="Text Box 14" o:spid="_x0000_s1030" type="#_x0000_t202" style="position:absolute;left:0;text-align:left;margin-left:-8.1pt;margin-top:11.5pt;width:103.9pt;height:9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" fillcolor="white [3201]" stroked="f" strokeweight=".5pt">
                <v:textbox>
                  <w:txbxContent>
                    <w:p w14:paraId="286919AD" w14:textId="77777777" w:rsidR="00194E59" w:rsidRPr="00194E59" w:rsidRDefault="00194E59" w:rsidP="00194E59">
                      <w:pPr>
                        <w:jc w:val="center"/>
                        <w:rPr>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E59">
                        <w:rPr>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w:t>
                      </w:r>
                    </w:p>
                    <w:p w14:paraId="630ABDF0" w14:textId="77777777" w:rsidR="00194E59" w:rsidRPr="00194E59" w:rsidRDefault="00194E59" w:rsidP="00194E59">
                      <w:pPr>
                        <w:jc w:val="center"/>
                        <w:rPr>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E59">
                        <w:rPr>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Patients</w:t>
                      </w:r>
                    </w:p>
                    <w:p w14:paraId="2E2593F4" w14:textId="77777777" w:rsidR="00194E59" w:rsidRPr="00194E59" w:rsidRDefault="00194E59" w:rsidP="00194E59">
                      <w:pPr>
                        <w:jc w:val="center"/>
                        <w:rPr>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E59">
                        <w:rPr>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w:t>
                      </w:r>
                    </w:p>
                  </w:txbxContent>
                </v:textbox>
              </v:shape>
            </w:pict>
          </mc:Fallback>
        </mc:AlternateContent>
      </w:r>
    </w:p>
    <w:p w14:paraId="5A3373DB" w14:textId="77777777" w:rsidR="004219A8" w:rsidRDefault="00DE4A37"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lang w:eastAsia="en-GB"/>
        </w:rPr>
        <mc:AlternateContent>
          <mc:Choice Requires="wps">
            <w:drawing>
              <wp:anchor distT="0" distB="0" distL="114300" distR="114300" simplePos="0" relativeHeight="251677696" behindDoc="0" locked="0" layoutInCell="1" allowOverlap="1" wp14:anchorId="1E957D0D" wp14:editId="67EB1BDC">
                <wp:simplePos x="0" y="0"/>
                <wp:positionH relativeFrom="column">
                  <wp:posOffset>5658485</wp:posOffset>
                </wp:positionH>
                <wp:positionV relativeFrom="paragraph">
                  <wp:posOffset>69578</wp:posOffset>
                </wp:positionV>
                <wp:extent cx="1319530" cy="1163955"/>
                <wp:effectExtent l="0" t="0" r="1270" b="4445"/>
                <wp:wrapNone/>
                <wp:docPr id="15" name="Text Box 15"/>
                <wp:cNvGraphicFramePr/>
                <a:graphic xmlns:a="http://schemas.openxmlformats.org/drawingml/2006/main">
                  <a:graphicData uri="http://schemas.microsoft.com/office/word/2010/wordprocessingShape">
                    <wps:wsp>
                      <wps:cNvSpPr txBox="1"/>
                      <wps:spPr>
                        <a:xfrm>
                          <a:off x="0" y="0"/>
                          <a:ext cx="1319530" cy="1163955"/>
                        </a:xfrm>
                        <a:prstGeom prst="rect">
                          <a:avLst/>
                        </a:prstGeom>
                        <a:solidFill>
                          <a:schemeClr val="lt1"/>
                        </a:solidFill>
                        <a:ln w="6350">
                          <a:noFill/>
                        </a:ln>
                      </wps:spPr>
                      <wps:txbx>
                        <w:txbxContent>
                          <w:p w14:paraId="75BCA589" w14:textId="77777777" w:rsidR="00194E59" w:rsidRPr="006474E6" w:rsidRDefault="006474E6" w:rsidP="006474E6">
                            <w:pPr>
                              <w:jc w:val="cente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4E6">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w:t>
                            </w:r>
                          </w:p>
                          <w:p w14:paraId="61277BF8" w14:textId="77777777" w:rsidR="006474E6" w:rsidRPr="006474E6" w:rsidRDefault="006474E6" w:rsidP="006474E6">
                            <w:pPr>
                              <w:jc w:val="cente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4E6">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w:t>
                            </w:r>
                          </w:p>
                          <w:p w14:paraId="42CBB508" w14:textId="77777777" w:rsidR="006474E6" w:rsidRPr="006474E6" w:rsidRDefault="006474E6" w:rsidP="006474E6">
                            <w:pPr>
                              <w:jc w:val="cente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4E6">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57D0D" id="Text Box 15" o:spid="_x0000_s1031" type="#_x0000_t202" style="position:absolute;left:0;text-align:left;margin-left:445.55pt;margin-top:5.5pt;width:103.9pt;height:9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" fillcolor="white [3201]" stroked="f" strokeweight=".5pt">
                <v:textbox>
                  <w:txbxContent>
                    <w:p w14:paraId="75BCA589" w14:textId="77777777" w:rsidR="00194E59" w:rsidRPr="006474E6" w:rsidRDefault="006474E6" w:rsidP="006474E6">
                      <w:pPr>
                        <w:jc w:val="cente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4E6">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w:t>
                      </w:r>
                    </w:p>
                    <w:p w14:paraId="61277BF8" w14:textId="77777777" w:rsidR="006474E6" w:rsidRPr="006474E6" w:rsidRDefault="006474E6" w:rsidP="006474E6">
                      <w:pPr>
                        <w:jc w:val="cente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4E6">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w:t>
                      </w:r>
                    </w:p>
                    <w:p w14:paraId="42CBB508" w14:textId="77777777" w:rsidR="006474E6" w:rsidRPr="006474E6" w:rsidRDefault="006474E6" w:rsidP="006474E6">
                      <w:pPr>
                        <w:jc w:val="cente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4E6">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Available</w:t>
                      </w:r>
                    </w:p>
                  </w:txbxContent>
                </v:textbox>
              </v:shape>
            </w:pict>
          </mc:Fallback>
        </mc:AlternateContent>
      </w:r>
    </w:p>
    <w:p w14:paraId="02F07DCA"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167111"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AFC8C57"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5A0DD6A" w14:textId="77777777" w:rsidR="009B2690" w:rsidRPr="00EF563A" w:rsidRDefault="009B2690" w:rsidP="009B2690">
      <w:pPr>
        <w:rPr>
          <w:rFonts w:ascii="Arial" w:hAnsi="Arial" w:cs="Arial"/>
          <w:sz w:val="18"/>
        </w:rPr>
      </w:pPr>
    </w:p>
    <w:p w14:paraId="475B166E" w14:textId="77777777" w:rsidR="00AD0FF8" w:rsidRPr="009B2690" w:rsidRDefault="00AD0FF8" w:rsidP="009B2690">
      <w:pPr>
        <w:rPr>
          <w:rFonts w:ascii="Arial" w:hAnsi="Arial" w:cs="Arial"/>
          <w:b/>
          <w:color w:val="00B0F0"/>
          <w:sz w:val="6"/>
        </w:rPr>
      </w:pPr>
    </w:p>
    <w:p w14:paraId="0C785B85" w14:textId="77777777" w:rsidR="002942E2" w:rsidRPr="00E17064" w:rsidRDefault="002942E2" w:rsidP="00A34773">
      <w:pPr>
        <w:rPr>
          <w:b/>
          <w:color w:val="000000" w:themeColor="text1"/>
          <w:sz w:val="21"/>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05BC3D4" w14:textId="77777777" w:rsidR="006474E6" w:rsidRPr="00E17064" w:rsidRDefault="006474E6" w:rsidP="00054EB3">
      <w:pPr>
        <w:rPr>
          <w:rFonts w:ascii="Arial" w:hAnsi="Arial" w:cs="Arial"/>
          <w:sz w:val="28"/>
          <w:szCs w:val="28"/>
        </w:rPr>
      </w:pPr>
      <w:r w:rsidRPr="00E17064">
        <w:rPr>
          <w:rFonts w:ascii="Arial" w:hAnsi="Arial" w:cs="Arial"/>
          <w:b/>
          <w:color w:val="00B0F0"/>
          <w:sz w:val="28"/>
          <w:szCs w:val="28"/>
        </w:rPr>
        <w:t>About the Practice</w:t>
      </w:r>
    </w:p>
    <w:p w14:paraId="5B744C91" w14:textId="77777777" w:rsidR="002C140E" w:rsidRPr="00E17064" w:rsidRDefault="00054EB3" w:rsidP="00054EB3">
      <w:pPr>
        <w:rPr>
          <w:rFonts w:ascii="Arial" w:hAnsi="Arial" w:cs="Arial"/>
          <w:sz w:val="28"/>
          <w:szCs w:val="28"/>
        </w:rPr>
      </w:pPr>
      <w:r w:rsidRPr="00E17064">
        <w:rPr>
          <w:rFonts w:ascii="Arial" w:hAnsi="Arial" w:cs="Arial"/>
          <w:sz w:val="28"/>
          <w:szCs w:val="28"/>
        </w:rPr>
        <w:t xml:space="preserve">The Family Doctors Practice is a general medical service under the new General Medical Services contract from 1st April 2004. </w:t>
      </w:r>
    </w:p>
    <w:p w14:paraId="17AA4B7E" w14:textId="77777777" w:rsidR="002C140E" w:rsidRPr="00E17064" w:rsidRDefault="00054EB3" w:rsidP="00054EB3">
      <w:pPr>
        <w:rPr>
          <w:rFonts w:ascii="Arial" w:hAnsi="Arial" w:cs="Arial"/>
          <w:sz w:val="28"/>
          <w:szCs w:val="28"/>
        </w:rPr>
      </w:pPr>
      <w:r w:rsidRPr="00E17064">
        <w:rPr>
          <w:rFonts w:ascii="Arial" w:hAnsi="Arial" w:cs="Arial"/>
          <w:sz w:val="28"/>
          <w:szCs w:val="28"/>
        </w:rPr>
        <w:t xml:space="preserve">Our aim is to provide the best possible medical care for our patients, but in return we ask that patients respect our staff and the services we provide. You can help us by keeping the appointments you make and by requesting any repeat prescriptions in the correct way. We will not tolerate any abusive or threatening behaviour towards any of our staff. </w:t>
      </w:r>
    </w:p>
    <w:p w14:paraId="7B1EE973" w14:textId="77777777" w:rsidR="002C140E" w:rsidRPr="00E17064" w:rsidRDefault="00054EB3" w:rsidP="00054EB3">
      <w:pPr>
        <w:rPr>
          <w:rFonts w:ascii="Arial" w:hAnsi="Arial" w:cs="Arial"/>
          <w:sz w:val="28"/>
          <w:szCs w:val="28"/>
        </w:rPr>
      </w:pPr>
      <w:r w:rsidRPr="00E17064">
        <w:rPr>
          <w:rFonts w:ascii="Arial" w:hAnsi="Arial" w:cs="Arial"/>
          <w:sz w:val="28"/>
          <w:szCs w:val="28"/>
        </w:rPr>
        <w:t xml:space="preserve">Information about patients will only be passed to other medical professionals with the patient’s permission. Where practicable a written consent will be obtained. We are registered and operate within the Data Protection Act. </w:t>
      </w:r>
    </w:p>
    <w:p w14:paraId="6BEEE852" w14:textId="7AB2A459" w:rsidR="00054EB3" w:rsidRPr="00E17064" w:rsidRDefault="00054EB3" w:rsidP="00054EB3">
      <w:pPr>
        <w:rPr>
          <w:rFonts w:ascii="Arial" w:hAnsi="Arial" w:cs="Arial"/>
          <w:sz w:val="28"/>
          <w:szCs w:val="28"/>
        </w:rPr>
      </w:pPr>
      <w:r w:rsidRPr="00E17064">
        <w:rPr>
          <w:rFonts w:ascii="Arial" w:hAnsi="Arial" w:cs="Arial"/>
          <w:sz w:val="28"/>
          <w:szCs w:val="28"/>
        </w:rPr>
        <w:t xml:space="preserve">Although we do not have disabled access to the </w:t>
      </w:r>
      <w:r w:rsidR="00D376D1" w:rsidRPr="00E17064">
        <w:rPr>
          <w:rFonts w:ascii="Arial" w:hAnsi="Arial" w:cs="Arial"/>
          <w:sz w:val="28"/>
          <w:szCs w:val="28"/>
        </w:rPr>
        <w:t>surgery,</w:t>
      </w:r>
      <w:r w:rsidRPr="00E17064">
        <w:rPr>
          <w:rFonts w:ascii="Arial" w:hAnsi="Arial" w:cs="Arial"/>
          <w:sz w:val="28"/>
          <w:szCs w:val="28"/>
        </w:rPr>
        <w:t xml:space="preserve"> we will endeavour to accommodate all our patients’ needs. If we feel this cannot be </w:t>
      </w:r>
      <w:r w:rsidR="00D376D1" w:rsidRPr="00E17064">
        <w:rPr>
          <w:rFonts w:ascii="Arial" w:hAnsi="Arial" w:cs="Arial"/>
          <w:sz w:val="28"/>
          <w:szCs w:val="28"/>
        </w:rPr>
        <w:t>met,</w:t>
      </w:r>
      <w:r w:rsidRPr="00E17064">
        <w:rPr>
          <w:rFonts w:ascii="Arial" w:hAnsi="Arial" w:cs="Arial"/>
          <w:sz w:val="28"/>
          <w:szCs w:val="28"/>
        </w:rPr>
        <w:t xml:space="preserve"> then an alternative surgery will be recommended. </w:t>
      </w:r>
    </w:p>
    <w:p w14:paraId="47538242" w14:textId="77777777" w:rsidR="00054EB3" w:rsidRPr="00E17064" w:rsidRDefault="00054EB3" w:rsidP="00054EB3">
      <w:pPr>
        <w:rPr>
          <w:rFonts w:ascii="Arial" w:hAnsi="Arial" w:cs="Arial"/>
          <w:sz w:val="21"/>
          <w:szCs w:val="28"/>
        </w:rPr>
      </w:pPr>
    </w:p>
    <w:p w14:paraId="69B8EA2D" w14:textId="77777777" w:rsidR="006474E6" w:rsidRPr="00E17064" w:rsidRDefault="006474E6" w:rsidP="00A34773">
      <w:pPr>
        <w:rPr>
          <w:rFonts w:ascii="Arial" w:hAnsi="Arial" w:cs="Arial"/>
          <w:b/>
          <w:color w:val="00B0F0"/>
          <w:sz w:val="28"/>
          <w:szCs w:val="28"/>
        </w:rPr>
      </w:pPr>
      <w:r w:rsidRPr="00E17064">
        <w:rPr>
          <w:rFonts w:ascii="Arial" w:hAnsi="Arial" w:cs="Arial"/>
          <w:b/>
          <w:color w:val="00B0F0"/>
          <w:sz w:val="28"/>
          <w:szCs w:val="28"/>
        </w:rPr>
        <w:t>Privacy &amp; Confidentiality</w:t>
      </w:r>
    </w:p>
    <w:p w14:paraId="75FCB622" w14:textId="76964613" w:rsidR="00C36216" w:rsidRPr="00E17064" w:rsidRDefault="00054EB3" w:rsidP="00A34773">
      <w:pPr>
        <w:rPr>
          <w:rFonts w:ascii="Arial" w:hAnsi="Arial" w:cs="Arial"/>
          <w:sz w:val="28"/>
          <w:szCs w:val="28"/>
        </w:rPr>
      </w:pPr>
      <w:r w:rsidRPr="00E17064">
        <w:rPr>
          <w:rFonts w:ascii="Arial" w:hAnsi="Arial" w:cs="Arial"/>
          <w:sz w:val="28"/>
          <w:szCs w:val="28"/>
        </w:rPr>
        <w:t xml:space="preserve">All patient information is recorded on </w:t>
      </w:r>
      <w:r w:rsidR="00D376D1" w:rsidRPr="00E17064">
        <w:rPr>
          <w:rFonts w:ascii="Arial" w:hAnsi="Arial" w:cs="Arial"/>
          <w:sz w:val="28"/>
          <w:szCs w:val="28"/>
        </w:rPr>
        <w:t>computer,</w:t>
      </w:r>
      <w:r w:rsidRPr="00E17064">
        <w:rPr>
          <w:rFonts w:ascii="Arial" w:hAnsi="Arial" w:cs="Arial"/>
          <w:sz w:val="28"/>
          <w:szCs w:val="28"/>
        </w:rPr>
        <w:t xml:space="preserve"> and we are registered under the data protection act. The practice will ensure that confidentiality is </w:t>
      </w:r>
      <w:proofErr w:type="gramStart"/>
      <w:r w:rsidRPr="00E17064">
        <w:rPr>
          <w:rFonts w:ascii="Arial" w:hAnsi="Arial" w:cs="Arial"/>
          <w:sz w:val="28"/>
          <w:szCs w:val="28"/>
        </w:rPr>
        <w:t xml:space="preserve">maintained at all </w:t>
      </w:r>
      <w:r w:rsidR="00D376D1" w:rsidRPr="00E17064">
        <w:rPr>
          <w:rFonts w:ascii="Arial" w:hAnsi="Arial" w:cs="Arial"/>
          <w:sz w:val="28"/>
          <w:szCs w:val="28"/>
        </w:rPr>
        <w:t>times</w:t>
      </w:r>
      <w:proofErr w:type="gramEnd"/>
      <w:r w:rsidRPr="00E17064">
        <w:rPr>
          <w:rFonts w:ascii="Arial" w:hAnsi="Arial" w:cs="Arial"/>
          <w:sz w:val="28"/>
          <w:szCs w:val="28"/>
        </w:rPr>
        <w:t xml:space="preserve"> by all members of the practice team. We are guided by the NHS Confidentiality Code of Practice.</w:t>
      </w:r>
    </w:p>
    <w:p w14:paraId="7AE424DE" w14:textId="77777777" w:rsidR="00611E3C" w:rsidRPr="009E245B" w:rsidRDefault="00611E3C" w:rsidP="00A34773">
      <w:pPr>
        <w:rPr>
          <w:rFonts w:ascii="Arial" w:hAnsi="Arial" w:cs="Arial"/>
          <w:sz w:val="20"/>
        </w:rPr>
      </w:pPr>
    </w:p>
    <w:p w14:paraId="1D6755DB" w14:textId="77777777" w:rsidR="006166D4" w:rsidRPr="00E17064" w:rsidRDefault="006166D4" w:rsidP="006166D4">
      <w:pPr>
        <w:rPr>
          <w:rFonts w:ascii="Arial" w:hAnsi="Arial" w:cs="Arial"/>
          <w:b/>
          <w:color w:val="00B0F0"/>
          <w:sz w:val="28"/>
          <w:szCs w:val="28"/>
        </w:rPr>
      </w:pPr>
      <w:r>
        <w:rPr>
          <w:rFonts w:ascii="Arial" w:hAnsi="Arial" w:cs="Arial"/>
          <w:b/>
          <w:color w:val="00B0F0"/>
          <w:sz w:val="28"/>
          <w:szCs w:val="28"/>
        </w:rPr>
        <w:t>Online Services</w:t>
      </w:r>
    </w:p>
    <w:p w14:paraId="20557A1E" w14:textId="77777777" w:rsidR="00083CC2" w:rsidRDefault="006166D4" w:rsidP="006166D4">
      <w:pPr>
        <w:rPr>
          <w:rFonts w:ascii="Arial" w:hAnsi="Arial" w:cs="Arial"/>
          <w:sz w:val="28"/>
          <w:szCs w:val="28"/>
        </w:rPr>
      </w:pPr>
      <w:r>
        <w:rPr>
          <w:rFonts w:ascii="Arial" w:hAnsi="Arial" w:cs="Arial"/>
          <w:sz w:val="28"/>
          <w:szCs w:val="28"/>
        </w:rPr>
        <w:t>You can register for online access to the practice which enables you to make appointment and request prescriptions online. Please ask at the reception to register.</w:t>
      </w:r>
    </w:p>
    <w:p w14:paraId="0A3A9649" w14:textId="77777777" w:rsidR="00083CC2" w:rsidRDefault="00083CC2" w:rsidP="006166D4">
      <w:pPr>
        <w:rPr>
          <w:rFonts w:ascii="Arial" w:hAnsi="Arial" w:cs="Arial"/>
          <w:sz w:val="28"/>
          <w:szCs w:val="28"/>
        </w:rPr>
      </w:pPr>
    </w:p>
    <w:p w14:paraId="04A429A4" w14:textId="77777777" w:rsidR="00083CC2" w:rsidRPr="00E17064" w:rsidRDefault="00083CC2" w:rsidP="00083CC2">
      <w:pPr>
        <w:rPr>
          <w:rFonts w:ascii="Arial" w:hAnsi="Arial" w:cs="Arial"/>
          <w:b/>
          <w:color w:val="00B0F0"/>
          <w:sz w:val="28"/>
          <w:szCs w:val="28"/>
        </w:rPr>
      </w:pPr>
      <w:r w:rsidRPr="00E17064">
        <w:rPr>
          <w:rFonts w:ascii="Arial" w:hAnsi="Arial" w:cs="Arial"/>
          <w:b/>
          <w:color w:val="00B0F0"/>
          <w:sz w:val="28"/>
          <w:szCs w:val="28"/>
        </w:rPr>
        <w:t>When we are closed</w:t>
      </w:r>
    </w:p>
    <w:p w14:paraId="28DE381E" w14:textId="3150B0C0" w:rsidR="00083CC2" w:rsidRPr="00E17064" w:rsidRDefault="00083CC2" w:rsidP="00083CC2">
      <w:pPr>
        <w:rPr>
          <w:rFonts w:ascii="Arial" w:hAnsi="Arial" w:cs="Arial"/>
          <w:sz w:val="28"/>
          <w:szCs w:val="28"/>
        </w:rPr>
      </w:pPr>
      <w:r w:rsidRPr="00E17064">
        <w:rPr>
          <w:rFonts w:ascii="Arial" w:hAnsi="Arial" w:cs="Arial"/>
          <w:sz w:val="28"/>
          <w:szCs w:val="28"/>
        </w:rPr>
        <w:t xml:space="preserve">For immediate life-threatening medical emergencies call 999 When you need medical advice </w:t>
      </w:r>
      <w:r w:rsidR="00D376D1" w:rsidRPr="00E17064">
        <w:rPr>
          <w:rFonts w:ascii="Arial" w:hAnsi="Arial" w:cs="Arial"/>
          <w:sz w:val="28"/>
          <w:szCs w:val="28"/>
        </w:rPr>
        <w:t>quickly,</w:t>
      </w:r>
      <w:r w:rsidRPr="00E17064">
        <w:rPr>
          <w:rFonts w:ascii="Arial" w:hAnsi="Arial" w:cs="Arial"/>
          <w:sz w:val="28"/>
          <w:szCs w:val="28"/>
        </w:rPr>
        <w:t xml:space="preserve"> but it is not an emergency call 111 </w:t>
      </w:r>
    </w:p>
    <w:p w14:paraId="701BB1EF" w14:textId="1044877F" w:rsidR="00083CC2" w:rsidRPr="00E17064" w:rsidRDefault="00083CC2" w:rsidP="00083CC2">
      <w:pPr>
        <w:rPr>
          <w:rFonts w:ascii="Arial" w:hAnsi="Arial" w:cs="Arial"/>
          <w:sz w:val="28"/>
          <w:szCs w:val="28"/>
        </w:rPr>
      </w:pPr>
      <w:r w:rsidRPr="00E17064">
        <w:rPr>
          <w:rFonts w:ascii="Arial" w:hAnsi="Arial" w:cs="Arial"/>
          <w:sz w:val="28"/>
          <w:szCs w:val="28"/>
        </w:rPr>
        <w:t xml:space="preserve">When this surgery is closed, Local Care Direct has a team of GPs and nurses who </w:t>
      </w:r>
      <w:r w:rsidR="00D376D1" w:rsidRPr="00E17064">
        <w:rPr>
          <w:rFonts w:ascii="Arial" w:hAnsi="Arial" w:cs="Arial"/>
          <w:sz w:val="28"/>
          <w:szCs w:val="28"/>
        </w:rPr>
        <w:t>can</w:t>
      </w:r>
      <w:r w:rsidRPr="00E17064">
        <w:rPr>
          <w:rFonts w:ascii="Arial" w:hAnsi="Arial" w:cs="Arial"/>
          <w:sz w:val="28"/>
          <w:szCs w:val="28"/>
        </w:rPr>
        <w:t xml:space="preserve"> respond to your needs. For the out of hours service when the surgery is closed, ring the surgery and your call will be re-routed through to Local Care </w:t>
      </w:r>
      <w:r w:rsidR="00D376D1" w:rsidRPr="00E17064">
        <w:rPr>
          <w:rFonts w:ascii="Arial" w:hAnsi="Arial" w:cs="Arial"/>
          <w:sz w:val="28"/>
          <w:szCs w:val="28"/>
        </w:rPr>
        <w:t>Direct,</w:t>
      </w:r>
      <w:r w:rsidRPr="00E17064">
        <w:rPr>
          <w:rFonts w:ascii="Arial" w:hAnsi="Arial" w:cs="Arial"/>
          <w:sz w:val="28"/>
          <w:szCs w:val="28"/>
        </w:rPr>
        <w:t xml:space="preserve"> or you will be given an alternative number to call. </w:t>
      </w:r>
    </w:p>
    <w:p w14:paraId="71861243" w14:textId="77777777" w:rsidR="00083CC2" w:rsidRPr="00E17064" w:rsidRDefault="00083CC2" w:rsidP="00083CC2">
      <w:pPr>
        <w:rPr>
          <w:rFonts w:ascii="Arial" w:hAnsi="Arial" w:cs="Arial"/>
          <w:sz w:val="28"/>
          <w:szCs w:val="28"/>
        </w:rPr>
      </w:pPr>
    </w:p>
    <w:p w14:paraId="3F7778AB" w14:textId="77777777" w:rsidR="00083CC2" w:rsidRPr="00E17064" w:rsidRDefault="00083CC2" w:rsidP="00083CC2">
      <w:pPr>
        <w:rPr>
          <w:rFonts w:ascii="Arial" w:hAnsi="Arial" w:cs="Arial"/>
          <w:sz w:val="28"/>
          <w:szCs w:val="28"/>
        </w:rPr>
      </w:pPr>
      <w:r w:rsidRPr="00E17064">
        <w:rPr>
          <w:rFonts w:ascii="Arial" w:hAnsi="Arial" w:cs="Arial"/>
          <w:sz w:val="28"/>
          <w:szCs w:val="28"/>
        </w:rPr>
        <w:t xml:space="preserve">Please use this service rather than the A&amp;E department for problems you would normally consult the practice about. </w:t>
      </w:r>
    </w:p>
    <w:p w14:paraId="655D1A5A" w14:textId="77777777" w:rsidR="00083CC2" w:rsidRPr="00E17064" w:rsidRDefault="00083CC2" w:rsidP="00083CC2">
      <w:pPr>
        <w:rPr>
          <w:rFonts w:ascii="Arial" w:hAnsi="Arial" w:cs="Arial"/>
          <w:sz w:val="28"/>
          <w:szCs w:val="28"/>
        </w:rPr>
      </w:pPr>
      <w:r w:rsidRPr="00E17064">
        <w:rPr>
          <w:rFonts w:ascii="Arial" w:hAnsi="Arial" w:cs="Arial"/>
          <w:sz w:val="28"/>
          <w:szCs w:val="28"/>
        </w:rPr>
        <w:t xml:space="preserve">Please do not ask to see a doctor out of hours unless you genuinely cannot wait until the surgery re-opens. </w:t>
      </w:r>
    </w:p>
    <w:p w14:paraId="3FC8CD8E" w14:textId="77777777" w:rsidR="00083CC2" w:rsidRPr="00E17064" w:rsidRDefault="00083CC2" w:rsidP="00083CC2">
      <w:pPr>
        <w:rPr>
          <w:rFonts w:ascii="Arial" w:hAnsi="Arial" w:cs="Arial"/>
          <w:sz w:val="28"/>
          <w:szCs w:val="28"/>
        </w:rPr>
      </w:pPr>
      <w:r w:rsidRPr="00E17064">
        <w:rPr>
          <w:rFonts w:ascii="Arial" w:hAnsi="Arial" w:cs="Arial"/>
          <w:sz w:val="28"/>
          <w:szCs w:val="28"/>
        </w:rPr>
        <w:t xml:space="preserve">Alternatively, there is a Minor Injuries Unit at the St Georges Centre, St George’s Centre, Middleton 0330 311 5106 </w:t>
      </w:r>
    </w:p>
    <w:p w14:paraId="158298C8" w14:textId="77777777" w:rsidR="00083CC2" w:rsidRPr="00E17064" w:rsidRDefault="00083CC2" w:rsidP="00083CC2">
      <w:pPr>
        <w:rPr>
          <w:rFonts w:ascii="Arial" w:hAnsi="Arial" w:cs="Arial"/>
          <w:sz w:val="28"/>
          <w:szCs w:val="28"/>
        </w:rPr>
      </w:pPr>
      <w:r w:rsidRPr="00E17064">
        <w:rPr>
          <w:rFonts w:ascii="Arial" w:hAnsi="Arial" w:cs="Arial"/>
          <w:sz w:val="28"/>
          <w:szCs w:val="28"/>
        </w:rPr>
        <w:t>There is a walk-in centre at Shakespeare Medical Centre which is open 365 days a year from 8:00 – 20:00 Tel: 0113 295 1132</w:t>
      </w:r>
    </w:p>
    <w:p w14:paraId="4E2BDC1D" w14:textId="77777777" w:rsidR="00FE0242" w:rsidRPr="00FE7EE6" w:rsidRDefault="00FE0242" w:rsidP="00FE0242">
      <w:pPr>
        <w:rPr>
          <w:rFonts w:ascii="Arial" w:hAnsi="Arial" w:cs="Arial"/>
          <w:sz w:val="28"/>
          <w:szCs w:val="28"/>
        </w:rPr>
      </w:pPr>
      <w:r>
        <w:rPr>
          <w:b/>
          <w:color w:val="538135" w:themeColor="accent6" w:themeShade="BF"/>
          <w:sz w:val="4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r w:rsidRPr="00FE7EE6">
        <w:rPr>
          <w:rFonts w:ascii="Arial" w:hAnsi="Arial" w:cs="Arial"/>
          <w:color w:val="00B0F0"/>
          <w:sz w:val="28"/>
          <w:szCs w:val="28"/>
        </w:rPr>
        <w:lastRenderedPageBreak/>
        <w:t>Friends and Family</w:t>
      </w:r>
    </w:p>
    <w:p w14:paraId="03A82BDE"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There is a suggestion box in the reception area for patients to give feedback </w:t>
      </w:r>
      <w:proofErr w:type="gramStart"/>
      <w:r w:rsidRPr="00FE7EE6">
        <w:rPr>
          <w:rFonts w:ascii="Arial" w:hAnsi="Arial" w:cs="Arial"/>
          <w:sz w:val="28"/>
          <w:szCs w:val="28"/>
        </w:rPr>
        <w:t>and also</w:t>
      </w:r>
      <w:proofErr w:type="gramEnd"/>
      <w:r w:rsidRPr="00FE7EE6">
        <w:rPr>
          <w:rFonts w:ascii="Arial" w:hAnsi="Arial" w:cs="Arial"/>
          <w:sz w:val="28"/>
          <w:szCs w:val="28"/>
        </w:rPr>
        <w:t xml:space="preserve"> a questionnaire is given periodically to patients regarding improving services.</w:t>
      </w:r>
    </w:p>
    <w:p w14:paraId="65A78344" w14:textId="77777777" w:rsidR="00FE0242" w:rsidRPr="00FE7EE6" w:rsidRDefault="00FE0242" w:rsidP="00FE0242">
      <w:pPr>
        <w:rPr>
          <w:rFonts w:ascii="Arial" w:hAnsi="Arial" w:cs="Arial"/>
          <w:sz w:val="28"/>
          <w:szCs w:val="28"/>
        </w:rPr>
      </w:pPr>
      <w:r w:rsidRPr="00FE7EE6">
        <w:rPr>
          <w:rFonts w:ascii="Arial" w:hAnsi="Arial" w:cs="Arial"/>
          <w:sz w:val="28"/>
          <w:szCs w:val="28"/>
        </w:rPr>
        <w:t>We also use Friends and Family for feedback on our services.</w:t>
      </w:r>
    </w:p>
    <w:p w14:paraId="6663BA91" w14:textId="77777777" w:rsidR="00FE0242" w:rsidRDefault="00FE0242" w:rsidP="00FE0242">
      <w:pPr>
        <w:rPr>
          <w:rFonts w:ascii="Arial" w:hAnsi="Arial" w:cs="Arial"/>
          <w:color w:val="00B0F0"/>
          <w:sz w:val="28"/>
          <w:szCs w:val="28"/>
        </w:rPr>
      </w:pPr>
    </w:p>
    <w:p w14:paraId="1AF937FA" w14:textId="77777777" w:rsidR="00FE0242" w:rsidRPr="005F344E" w:rsidRDefault="00FE0242" w:rsidP="00FE0242">
      <w:pPr>
        <w:rPr>
          <w:rFonts w:ascii="Arial" w:hAnsi="Arial" w:cs="Arial"/>
          <w:color w:val="00B0F0"/>
          <w:sz w:val="28"/>
          <w:szCs w:val="28"/>
        </w:rPr>
      </w:pPr>
      <w:r w:rsidRPr="00FE7EE6">
        <w:rPr>
          <w:rFonts w:ascii="Arial" w:hAnsi="Arial" w:cs="Arial"/>
          <w:color w:val="00B0F0"/>
          <w:sz w:val="28"/>
          <w:szCs w:val="28"/>
        </w:rPr>
        <w:t xml:space="preserve">Your Responsibility to us: </w:t>
      </w:r>
    </w:p>
    <w:p w14:paraId="65E5297D"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Let us know if you change your name, address or telephone number. Ensure that you keep your appointments or contact us as soon as possible if you cannot. Only request a home visit if the patient is too ill to attend the surgery. Keep telephone calls brief and avoid peak times with non-urgent matters. Test results take time so please do not ring before you have been asked to. Enquiries that have been ordered by the hospital must be obtained through them and not the surgery. </w:t>
      </w:r>
    </w:p>
    <w:p w14:paraId="23759F0B"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We ask that you treat the Doctors and staff with courtesy and respect. Please take the time to read our practice booklet. </w:t>
      </w:r>
    </w:p>
    <w:p w14:paraId="72631B6C" w14:textId="77777777" w:rsidR="00FE0242" w:rsidRPr="00FE7EE6" w:rsidRDefault="00FE0242" w:rsidP="00FE0242">
      <w:pPr>
        <w:rPr>
          <w:rFonts w:ascii="Arial" w:hAnsi="Arial" w:cs="Arial"/>
          <w:sz w:val="28"/>
          <w:szCs w:val="28"/>
        </w:rPr>
      </w:pPr>
    </w:p>
    <w:p w14:paraId="5F1FE170" w14:textId="77777777" w:rsidR="00FE0242" w:rsidRPr="00FE7EE6" w:rsidRDefault="00FE0242" w:rsidP="00FE0242">
      <w:pPr>
        <w:rPr>
          <w:rFonts w:ascii="Arial" w:hAnsi="Arial" w:cs="Arial"/>
          <w:sz w:val="28"/>
          <w:szCs w:val="28"/>
        </w:rPr>
      </w:pPr>
      <w:r w:rsidRPr="00FE7EE6">
        <w:rPr>
          <w:rFonts w:ascii="Arial" w:hAnsi="Arial" w:cs="Arial"/>
          <w:noProof/>
          <w:sz w:val="28"/>
          <w:szCs w:val="28"/>
          <w:lang w:eastAsia="en-GB"/>
        </w:rPr>
        <w:drawing>
          <wp:anchor distT="0" distB="0" distL="114300" distR="114300" simplePos="0" relativeHeight="251704320" behindDoc="0" locked="0" layoutInCell="1" allowOverlap="1" wp14:anchorId="4198B358" wp14:editId="1A250A71">
            <wp:simplePos x="0" y="0"/>
            <wp:positionH relativeFrom="column">
              <wp:posOffset>2104390</wp:posOffset>
            </wp:positionH>
            <wp:positionV relativeFrom="paragraph">
              <wp:posOffset>118745</wp:posOffset>
            </wp:positionV>
            <wp:extent cx="2386965" cy="109347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nds.png"/>
                    <pic:cNvPicPr/>
                  </pic:nvPicPr>
                  <pic:blipFill>
                    <a:blip r:embed="rId12">
                      <a:extLst>
                        <a:ext uri="{28A0092B-C50C-407E-A947-70E740481C1C}">
                          <a14:useLocalDpi xmlns:a14="http://schemas.microsoft.com/office/drawing/2010/main" val="0"/>
                        </a:ext>
                      </a:extLst>
                    </a:blip>
                    <a:stretch>
                      <a:fillRect/>
                    </a:stretch>
                  </pic:blipFill>
                  <pic:spPr>
                    <a:xfrm>
                      <a:off x="0" y="0"/>
                      <a:ext cx="2386965" cy="1093470"/>
                    </a:xfrm>
                    <a:prstGeom prst="rect">
                      <a:avLst/>
                    </a:prstGeom>
                  </pic:spPr>
                </pic:pic>
              </a:graphicData>
            </a:graphic>
            <wp14:sizeRelH relativeFrom="margin">
              <wp14:pctWidth>0</wp14:pctWidth>
            </wp14:sizeRelH>
            <wp14:sizeRelV relativeFrom="margin">
              <wp14:pctHeight>0</wp14:pctHeight>
            </wp14:sizeRelV>
          </wp:anchor>
        </w:drawing>
      </w:r>
    </w:p>
    <w:p w14:paraId="65187268" w14:textId="77777777" w:rsidR="00FE0242" w:rsidRPr="00FE7EE6" w:rsidRDefault="00FE0242" w:rsidP="00FE0242">
      <w:pPr>
        <w:rPr>
          <w:rFonts w:ascii="Arial" w:hAnsi="Arial" w:cs="Arial"/>
          <w:sz w:val="28"/>
          <w:szCs w:val="28"/>
        </w:rPr>
      </w:pPr>
    </w:p>
    <w:p w14:paraId="75E9EF1F" w14:textId="77777777" w:rsidR="00FE0242" w:rsidRPr="00FE7EE6" w:rsidRDefault="00FE0242" w:rsidP="00FE0242">
      <w:pPr>
        <w:rPr>
          <w:rFonts w:ascii="Arial" w:hAnsi="Arial" w:cs="Arial"/>
          <w:color w:val="00B0F0"/>
          <w:sz w:val="28"/>
          <w:szCs w:val="28"/>
        </w:rPr>
      </w:pPr>
    </w:p>
    <w:p w14:paraId="2A877552" w14:textId="77777777" w:rsidR="00FE0242" w:rsidRPr="00FE7EE6" w:rsidRDefault="00FE0242" w:rsidP="00FE0242">
      <w:pPr>
        <w:rPr>
          <w:rFonts w:ascii="Arial" w:hAnsi="Arial" w:cs="Arial"/>
          <w:color w:val="00B0F0"/>
          <w:sz w:val="28"/>
          <w:szCs w:val="28"/>
        </w:rPr>
      </w:pPr>
    </w:p>
    <w:p w14:paraId="29AC8469" w14:textId="77777777" w:rsidR="00FE0242" w:rsidRDefault="00FE0242" w:rsidP="00FE0242">
      <w:pPr>
        <w:rPr>
          <w:rFonts w:ascii="Arial" w:hAnsi="Arial" w:cs="Arial"/>
          <w:color w:val="00B0F0"/>
          <w:sz w:val="28"/>
          <w:szCs w:val="28"/>
        </w:rPr>
      </w:pPr>
    </w:p>
    <w:p w14:paraId="5A607DC5" w14:textId="77777777" w:rsidR="00FE0242" w:rsidRDefault="00FE0242" w:rsidP="00FE0242">
      <w:pPr>
        <w:rPr>
          <w:rFonts w:ascii="Arial" w:hAnsi="Arial" w:cs="Arial"/>
          <w:color w:val="00B0F0"/>
          <w:sz w:val="28"/>
          <w:szCs w:val="28"/>
        </w:rPr>
      </w:pPr>
    </w:p>
    <w:p w14:paraId="42C5CF4D" w14:textId="77777777" w:rsidR="00FE0242" w:rsidRDefault="00FE0242" w:rsidP="00FE0242">
      <w:pPr>
        <w:rPr>
          <w:rFonts w:ascii="Arial" w:hAnsi="Arial" w:cs="Arial"/>
          <w:color w:val="00B0F0"/>
          <w:sz w:val="28"/>
          <w:szCs w:val="28"/>
        </w:rPr>
      </w:pPr>
    </w:p>
    <w:p w14:paraId="39AE838E" w14:textId="77777777" w:rsidR="00FE0242" w:rsidRPr="00FE7EE6" w:rsidRDefault="00FE0242" w:rsidP="00FE0242">
      <w:pPr>
        <w:rPr>
          <w:rFonts w:ascii="Arial" w:hAnsi="Arial" w:cs="Arial"/>
          <w:sz w:val="28"/>
          <w:szCs w:val="28"/>
        </w:rPr>
      </w:pPr>
      <w:r w:rsidRPr="00FE7EE6">
        <w:rPr>
          <w:rFonts w:ascii="Arial" w:hAnsi="Arial" w:cs="Arial"/>
          <w:color w:val="00B0F0"/>
          <w:sz w:val="28"/>
          <w:szCs w:val="28"/>
        </w:rPr>
        <w:t>Our Responsibility to You</w:t>
      </w:r>
      <w:r w:rsidRPr="00FE7EE6">
        <w:rPr>
          <w:rFonts w:ascii="Arial" w:hAnsi="Arial" w:cs="Arial"/>
          <w:sz w:val="28"/>
          <w:szCs w:val="28"/>
        </w:rPr>
        <w:t xml:space="preserve"> </w:t>
      </w:r>
    </w:p>
    <w:p w14:paraId="76F9BC78"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The Family Doctors aim to provide the highest quality healthcare to all our patients. We ensure holistic integrated care with focus on the continuity of care. We put patients at the heart of everything that we do. </w:t>
      </w:r>
    </w:p>
    <w:p w14:paraId="65C03849"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We undertake to </w:t>
      </w:r>
      <w:proofErr w:type="gramStart"/>
      <w:r w:rsidRPr="00FE7EE6">
        <w:rPr>
          <w:rFonts w:ascii="Arial" w:hAnsi="Arial" w:cs="Arial"/>
          <w:sz w:val="28"/>
          <w:szCs w:val="28"/>
        </w:rPr>
        <w:t>treat you with respect and courtesy at all times</w:t>
      </w:r>
      <w:proofErr w:type="gramEnd"/>
      <w:r w:rsidRPr="00FE7EE6">
        <w:rPr>
          <w:rFonts w:ascii="Arial" w:hAnsi="Arial" w:cs="Arial"/>
          <w:sz w:val="28"/>
          <w:szCs w:val="28"/>
        </w:rPr>
        <w:t xml:space="preserve">. Help you to make decisions about your health. </w:t>
      </w:r>
    </w:p>
    <w:p w14:paraId="1A3C298E"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We will guide you through the health care system. Maintain confidentiality in what we discuss and in the records that we keep about you. </w:t>
      </w:r>
    </w:p>
    <w:p w14:paraId="1112E8AE"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Keep up to date with developments in health care by encouraging lifelong learning and professional development. </w:t>
      </w:r>
    </w:p>
    <w:p w14:paraId="1D75289D"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Nurture a supportive and harmonious working environment for staff and patients. </w:t>
      </w:r>
    </w:p>
    <w:p w14:paraId="32A3DADD" w14:textId="77777777" w:rsidR="00FE0242" w:rsidRPr="00FE7EE6" w:rsidRDefault="00FE0242" w:rsidP="00FE0242">
      <w:pPr>
        <w:rPr>
          <w:rFonts w:ascii="Arial" w:hAnsi="Arial" w:cs="Arial"/>
          <w:sz w:val="28"/>
          <w:szCs w:val="28"/>
        </w:rPr>
      </w:pPr>
      <w:r w:rsidRPr="00FE7EE6">
        <w:rPr>
          <w:rFonts w:ascii="Arial" w:hAnsi="Arial" w:cs="Arial"/>
          <w:sz w:val="28"/>
          <w:szCs w:val="28"/>
        </w:rPr>
        <w:t>Encourage behaviour which promotes health and prevents disease.</w:t>
      </w:r>
    </w:p>
    <w:p w14:paraId="5310233B" w14:textId="77777777" w:rsidR="00FE0242" w:rsidRPr="00FE7EE6" w:rsidRDefault="00FE0242" w:rsidP="00FE0242">
      <w:pPr>
        <w:rPr>
          <w:rFonts w:ascii="Arial" w:hAnsi="Arial" w:cs="Arial"/>
          <w:sz w:val="28"/>
          <w:szCs w:val="28"/>
        </w:rPr>
      </w:pPr>
    </w:p>
    <w:p w14:paraId="2D246B32" w14:textId="77777777" w:rsidR="00FE0242" w:rsidRPr="00FE7EE6" w:rsidRDefault="00FE0242" w:rsidP="00FE0242">
      <w:pPr>
        <w:rPr>
          <w:sz w:val="28"/>
          <w:szCs w:val="28"/>
        </w:rPr>
      </w:pPr>
      <w:r w:rsidRPr="00FE7EE6">
        <w:rPr>
          <w:rFonts w:ascii="Arial" w:hAnsi="Arial" w:cs="Arial"/>
          <w:color w:val="00B0F0"/>
          <w:sz w:val="28"/>
          <w:szCs w:val="28"/>
        </w:rPr>
        <w:t>Waiting Time</w:t>
      </w:r>
    </w:p>
    <w:p w14:paraId="6931320E" w14:textId="77777777" w:rsidR="00FE0242" w:rsidRPr="00FE7EE6" w:rsidRDefault="00FE0242" w:rsidP="00FE0242">
      <w:pPr>
        <w:rPr>
          <w:rFonts w:ascii="Arial" w:hAnsi="Arial" w:cs="Arial"/>
          <w:sz w:val="28"/>
          <w:szCs w:val="28"/>
        </w:rPr>
      </w:pPr>
      <w:r w:rsidRPr="00FE7EE6">
        <w:rPr>
          <w:rFonts w:ascii="Arial" w:hAnsi="Arial" w:cs="Arial"/>
          <w:sz w:val="28"/>
          <w:szCs w:val="28"/>
        </w:rPr>
        <w:t>We run an appointment-based system. Our aim is that you should wait no longer than 30 minutes after the time given without an explanation.</w:t>
      </w:r>
    </w:p>
    <w:p w14:paraId="1F5A3B93" w14:textId="77777777" w:rsidR="00FE0242" w:rsidRPr="00FE7EE6" w:rsidRDefault="00FE0242" w:rsidP="00FE0242">
      <w:pPr>
        <w:rPr>
          <w:rFonts w:ascii="Arial" w:hAnsi="Arial" w:cs="Arial"/>
          <w:sz w:val="28"/>
          <w:szCs w:val="28"/>
        </w:rPr>
      </w:pPr>
    </w:p>
    <w:p w14:paraId="63AC2CE0" w14:textId="77777777" w:rsidR="00FE0242" w:rsidRPr="00FE7EE6" w:rsidRDefault="00FE0242" w:rsidP="00FE0242">
      <w:pPr>
        <w:rPr>
          <w:rFonts w:ascii="Arial" w:hAnsi="Arial" w:cs="Arial"/>
          <w:sz w:val="28"/>
          <w:szCs w:val="28"/>
        </w:rPr>
      </w:pPr>
      <w:r w:rsidRPr="00FE7EE6">
        <w:rPr>
          <w:rFonts w:ascii="Arial" w:hAnsi="Arial" w:cs="Arial"/>
          <w:noProof/>
          <w:sz w:val="28"/>
          <w:szCs w:val="28"/>
          <w:lang w:eastAsia="en-GB"/>
        </w:rPr>
        <w:drawing>
          <wp:anchor distT="0" distB="0" distL="114300" distR="114300" simplePos="0" relativeHeight="251705344" behindDoc="0" locked="0" layoutInCell="1" allowOverlap="1" wp14:anchorId="1A0E51DE" wp14:editId="326769B2">
            <wp:simplePos x="0" y="0"/>
            <wp:positionH relativeFrom="column">
              <wp:posOffset>2620010</wp:posOffset>
            </wp:positionH>
            <wp:positionV relativeFrom="paragraph">
              <wp:posOffset>102678</wp:posOffset>
            </wp:positionV>
            <wp:extent cx="1748790" cy="1507490"/>
            <wp:effectExtent l="0" t="0" r="381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8790" cy="1507490"/>
                    </a:xfrm>
                    <a:prstGeom prst="rect">
                      <a:avLst/>
                    </a:prstGeom>
                  </pic:spPr>
                </pic:pic>
              </a:graphicData>
            </a:graphic>
            <wp14:sizeRelH relativeFrom="margin">
              <wp14:pctWidth>0</wp14:pctWidth>
            </wp14:sizeRelH>
            <wp14:sizeRelV relativeFrom="margin">
              <wp14:pctHeight>0</wp14:pctHeight>
            </wp14:sizeRelV>
          </wp:anchor>
        </w:drawing>
      </w:r>
    </w:p>
    <w:p w14:paraId="5F42693C" w14:textId="77777777" w:rsidR="00FE0242" w:rsidRPr="00FE7EE6" w:rsidRDefault="00FE0242" w:rsidP="00FE0242">
      <w:pP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1CC172A" w14:textId="77777777" w:rsidR="00FE0242" w:rsidRPr="00FE7EE6" w:rsidRDefault="00FE0242" w:rsidP="00FE0242">
      <w:pPr>
        <w:jc w:val="cente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DA15D1B" w14:textId="77777777" w:rsidR="00FE0242" w:rsidRPr="00FE7EE6" w:rsidRDefault="00FE0242" w:rsidP="00FE0242">
      <w:pPr>
        <w:jc w:val="cente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27DAD27" w14:textId="77777777" w:rsidR="00FE0242" w:rsidRDefault="00FE0242">
      <w:pPr>
        <w:rPr>
          <w:b/>
          <w:color w:val="538135" w:themeColor="accent6" w:themeShade="BF"/>
          <w:sz w:val="4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A686A8F" w14:textId="77777777" w:rsidR="00FE0242" w:rsidRDefault="00FE0242" w:rsidP="00FE0242">
      <w:pPr>
        <w:rPr>
          <w:rFonts w:ascii="Arial" w:hAnsi="Arial" w:cs="Arial"/>
          <w:color w:val="538135" w:themeColor="accent6" w:themeShade="BF"/>
          <w:sz w:val="28"/>
          <w:szCs w:val="28"/>
        </w:rPr>
      </w:pPr>
    </w:p>
    <w:p w14:paraId="12CCF566" w14:textId="77777777" w:rsidR="00FE0242" w:rsidRDefault="00FE0242" w:rsidP="00FE0242">
      <w:pPr>
        <w:rPr>
          <w:rFonts w:ascii="Arial" w:hAnsi="Arial" w:cs="Arial"/>
          <w:color w:val="538135" w:themeColor="accent6" w:themeShade="BF"/>
          <w:sz w:val="28"/>
          <w:szCs w:val="28"/>
        </w:rPr>
      </w:pPr>
    </w:p>
    <w:p w14:paraId="5BEF10DC" w14:textId="77777777" w:rsidR="00FE0242" w:rsidRDefault="00FE0242" w:rsidP="00FE0242">
      <w:pPr>
        <w:rPr>
          <w:rFonts w:ascii="Arial" w:hAnsi="Arial" w:cs="Arial"/>
          <w:color w:val="538135" w:themeColor="accent6" w:themeShade="BF"/>
          <w:sz w:val="28"/>
          <w:szCs w:val="28"/>
        </w:rPr>
      </w:pPr>
    </w:p>
    <w:p w14:paraId="7D66BAB5"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lastRenderedPageBreak/>
        <w:t xml:space="preserve">Chronic Disease Management </w:t>
      </w:r>
    </w:p>
    <w:p w14:paraId="6915BC72"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We offer our patients with chronic diseases annual health checks with some being reviewed 6 monthly. You will automatically be invited at appropriate times. </w:t>
      </w:r>
    </w:p>
    <w:p w14:paraId="01EB43A6"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The chronic disease register includes patients with: </w:t>
      </w:r>
    </w:p>
    <w:p w14:paraId="398EEFCD"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Chronic Kidney Disease, Diabetes, Epilepsy, COPD, Hypertension, </w:t>
      </w:r>
      <w:r w:rsidR="00EE442C" w:rsidRPr="00FE7EE6">
        <w:rPr>
          <w:rFonts w:ascii="Arial" w:hAnsi="Arial" w:cs="Arial"/>
          <w:sz w:val="28"/>
          <w:szCs w:val="28"/>
        </w:rPr>
        <w:t>Hypothyroidism</w:t>
      </w:r>
      <w:r w:rsidRPr="00FE7EE6">
        <w:rPr>
          <w:rFonts w:ascii="Arial" w:hAnsi="Arial" w:cs="Arial"/>
          <w:sz w:val="28"/>
          <w:szCs w:val="28"/>
        </w:rPr>
        <w:t xml:space="preserve">, Asthma, Stroke, Mental health, Heart failure. </w:t>
      </w:r>
    </w:p>
    <w:p w14:paraId="3B9263AB" w14:textId="77777777" w:rsidR="00FE0242" w:rsidRPr="00FE7EE6" w:rsidRDefault="00FE0242" w:rsidP="00FE0242">
      <w:pPr>
        <w:rPr>
          <w:rFonts w:ascii="Arial" w:hAnsi="Arial" w:cs="Arial"/>
          <w:color w:val="538135" w:themeColor="accent6" w:themeShade="BF"/>
          <w:sz w:val="28"/>
          <w:szCs w:val="28"/>
        </w:rPr>
      </w:pPr>
    </w:p>
    <w:p w14:paraId="7A065994"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t xml:space="preserve">Learning Disabilities </w:t>
      </w:r>
    </w:p>
    <w:p w14:paraId="60A78763"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We offer all our patients with moderate or severe learning disabilities an annual health check to ensure all their health needs are being met to the highest standard possible. </w:t>
      </w:r>
    </w:p>
    <w:p w14:paraId="1601CE4A" w14:textId="77777777" w:rsidR="00FE0242" w:rsidRPr="00FE7EE6" w:rsidRDefault="00FE0242" w:rsidP="00FE0242">
      <w:pPr>
        <w:rPr>
          <w:rFonts w:ascii="Arial" w:hAnsi="Arial" w:cs="Arial"/>
          <w:color w:val="538135" w:themeColor="accent6" w:themeShade="BF"/>
          <w:sz w:val="28"/>
          <w:szCs w:val="28"/>
        </w:rPr>
      </w:pPr>
    </w:p>
    <w:p w14:paraId="5E53A0E2"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t xml:space="preserve">Health Promotion </w:t>
      </w:r>
    </w:p>
    <w:p w14:paraId="494FDA30"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We offer services to keep you healthy and reduce the risk of developing health problems. These include dietary advice, weight management, exercise advice, smoking and alcohol support. </w:t>
      </w:r>
    </w:p>
    <w:p w14:paraId="17724658" w14:textId="77777777" w:rsidR="00FE0242" w:rsidRPr="00FE7EE6" w:rsidRDefault="00FE0242" w:rsidP="00FE0242">
      <w:pPr>
        <w:rPr>
          <w:rFonts w:ascii="Arial" w:hAnsi="Arial" w:cs="Arial"/>
          <w:color w:val="538135" w:themeColor="accent6" w:themeShade="BF"/>
          <w:sz w:val="28"/>
          <w:szCs w:val="28"/>
        </w:rPr>
      </w:pPr>
    </w:p>
    <w:p w14:paraId="16016ED2"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t xml:space="preserve">Stopping Smoking </w:t>
      </w:r>
    </w:p>
    <w:p w14:paraId="50052164" w14:textId="77777777" w:rsidR="00FE0242" w:rsidRPr="00FE7EE6" w:rsidRDefault="00FE0242" w:rsidP="00FE0242">
      <w:pPr>
        <w:rPr>
          <w:rFonts w:ascii="Arial" w:hAnsi="Arial" w:cs="Arial"/>
          <w:sz w:val="28"/>
          <w:szCs w:val="28"/>
        </w:rPr>
      </w:pPr>
      <w:r w:rsidRPr="00FE7EE6">
        <w:rPr>
          <w:rFonts w:ascii="Arial" w:hAnsi="Arial" w:cs="Arial"/>
          <w:sz w:val="28"/>
          <w:szCs w:val="28"/>
        </w:rPr>
        <w:t>This is one of the single biggest changes you</w:t>
      </w:r>
      <w:r w:rsidR="00C167E8">
        <w:rPr>
          <w:rFonts w:ascii="Arial" w:hAnsi="Arial" w:cs="Arial"/>
          <w:sz w:val="28"/>
          <w:szCs w:val="28"/>
        </w:rPr>
        <w:t xml:space="preserve"> can</w:t>
      </w:r>
      <w:r w:rsidRPr="00FE7EE6">
        <w:rPr>
          <w:rFonts w:ascii="Arial" w:hAnsi="Arial" w:cs="Arial"/>
          <w:sz w:val="28"/>
          <w:szCs w:val="28"/>
        </w:rPr>
        <w:t xml:space="preserve"> make to improve your well-being and maintain your health. If you would like help with stopping smoking you can call free One You Leeds Stop Smoking service directly to receive support, motivation and medication to help in your attempt to quit. One You Leeds: 0800 169 4219 </w:t>
      </w:r>
    </w:p>
    <w:p w14:paraId="6FDECE85" w14:textId="77777777" w:rsidR="00FE0242" w:rsidRPr="00FE7EE6" w:rsidRDefault="00FE0242" w:rsidP="00FE0242">
      <w:pPr>
        <w:rPr>
          <w:rFonts w:ascii="Arial" w:hAnsi="Arial" w:cs="Arial"/>
          <w:color w:val="538135" w:themeColor="accent6" w:themeShade="BF"/>
          <w:sz w:val="28"/>
          <w:szCs w:val="28"/>
        </w:rPr>
      </w:pPr>
    </w:p>
    <w:p w14:paraId="51A5B24F"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t xml:space="preserve">Cervical Screening </w:t>
      </w:r>
    </w:p>
    <w:p w14:paraId="5CB6736A" w14:textId="77777777" w:rsidR="00FE0242" w:rsidRPr="00FE7EE6" w:rsidRDefault="00FE0242" w:rsidP="00FE0242">
      <w:pPr>
        <w:rPr>
          <w:rFonts w:ascii="Arial" w:hAnsi="Arial" w:cs="Arial"/>
          <w:sz w:val="28"/>
          <w:szCs w:val="28"/>
        </w:rPr>
      </w:pPr>
      <w:r w:rsidRPr="00FE7EE6">
        <w:rPr>
          <w:rFonts w:ascii="Arial" w:hAnsi="Arial" w:cs="Arial"/>
          <w:sz w:val="28"/>
          <w:szCs w:val="28"/>
        </w:rPr>
        <w:t>We offer cervical screening for those eligible women invited by the national screening programme. Once you have received an invite simply book an appointment with our practice nurse.</w:t>
      </w:r>
    </w:p>
    <w:p w14:paraId="5E7686DE" w14:textId="77777777" w:rsidR="00FE0242" w:rsidRPr="00FE7EE6" w:rsidRDefault="00FE0242" w:rsidP="00FE0242">
      <w:pPr>
        <w:rPr>
          <w:rFonts w:ascii="Arial" w:hAnsi="Arial" w:cs="Arial"/>
          <w:color w:val="538135" w:themeColor="accent6" w:themeShade="BF"/>
          <w:sz w:val="28"/>
          <w:szCs w:val="28"/>
        </w:rPr>
      </w:pPr>
    </w:p>
    <w:p w14:paraId="0420D8EE"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t>Midwife Clinic</w:t>
      </w:r>
    </w:p>
    <w:p w14:paraId="7B2ED39C" w14:textId="77777777" w:rsidR="00FE0242" w:rsidRPr="00FE7EE6" w:rsidRDefault="00FE0242" w:rsidP="00FE0242">
      <w:pPr>
        <w:rPr>
          <w:rFonts w:ascii="Arial" w:hAnsi="Arial" w:cs="Arial"/>
          <w:sz w:val="28"/>
          <w:szCs w:val="28"/>
        </w:rPr>
      </w:pPr>
      <w:r w:rsidRPr="00FE7EE6">
        <w:rPr>
          <w:rFonts w:ascii="Arial" w:hAnsi="Arial" w:cs="Arial"/>
          <w:sz w:val="28"/>
          <w:szCs w:val="28"/>
        </w:rPr>
        <w:t>We have an antenatal clinic every Wednesday morning at the surgery.</w:t>
      </w:r>
    </w:p>
    <w:p w14:paraId="4E790DDE" w14:textId="77777777" w:rsidR="00FE0242" w:rsidRPr="00FE7EE6" w:rsidRDefault="00FE0242" w:rsidP="00FE0242">
      <w:pPr>
        <w:rPr>
          <w:rFonts w:ascii="Arial" w:hAnsi="Arial" w:cs="Arial"/>
          <w:sz w:val="28"/>
          <w:szCs w:val="28"/>
        </w:rPr>
      </w:pPr>
    </w:p>
    <w:p w14:paraId="1515E3C7" w14:textId="77777777" w:rsidR="00FE0242" w:rsidRDefault="00FE0242" w:rsidP="00FE0242">
      <w:pPr>
        <w:rPr>
          <w:rFonts w:ascii="Arial" w:hAnsi="Arial" w:cs="Arial"/>
          <w:sz w:val="28"/>
          <w:szCs w:val="28"/>
        </w:rPr>
      </w:pPr>
    </w:p>
    <w:p w14:paraId="03D012E0" w14:textId="77777777" w:rsidR="00FE0242" w:rsidRPr="00FE7EE6" w:rsidRDefault="00FE0242" w:rsidP="00FE0242">
      <w:pPr>
        <w:rPr>
          <w:rFonts w:ascii="Arial" w:hAnsi="Arial" w:cs="Arial"/>
          <w:sz w:val="28"/>
          <w:szCs w:val="28"/>
        </w:rPr>
      </w:pPr>
    </w:p>
    <w:p w14:paraId="6070DD16" w14:textId="77777777" w:rsidR="00FE0242" w:rsidRPr="00FE7EE6" w:rsidRDefault="00FE0242" w:rsidP="00FE0242">
      <w:pPr>
        <w:rPr>
          <w:sz w:val="28"/>
          <w:szCs w:val="28"/>
        </w:rPr>
      </w:pPr>
      <w:r w:rsidRPr="00FE7EE6">
        <w:rPr>
          <w:rFonts w:ascii="Arial" w:hAnsi="Arial" w:cs="Arial"/>
          <w:b/>
          <w:noProof/>
          <w:color w:val="000000" w:themeColor="text1"/>
          <w:sz w:val="28"/>
          <w:szCs w:val="28"/>
          <w:lang w:eastAsia="en-GB"/>
        </w:rPr>
        <w:drawing>
          <wp:anchor distT="0" distB="0" distL="114300" distR="114300" simplePos="0" relativeHeight="251707392" behindDoc="0" locked="0" layoutInCell="1" allowOverlap="1" wp14:anchorId="444EA668" wp14:editId="1852CE55">
            <wp:simplePos x="0" y="0"/>
            <wp:positionH relativeFrom="column">
              <wp:posOffset>-69215</wp:posOffset>
            </wp:positionH>
            <wp:positionV relativeFrom="paragraph">
              <wp:posOffset>67945</wp:posOffset>
            </wp:positionV>
            <wp:extent cx="2705100" cy="2705100"/>
            <wp:effectExtent l="0" t="0" r="0" b="0"/>
            <wp:wrapThrough wrapText="bothSides">
              <wp:wrapPolygon edited="0">
                <wp:start x="0" y="0"/>
                <wp:lineTo x="0" y="21499"/>
                <wp:lineTo x="21499" y="21499"/>
                <wp:lineTo x="2149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fpb-complain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14:sizeRelH relativeFrom="margin">
              <wp14:pctWidth>0</wp14:pctWidth>
            </wp14:sizeRelH>
            <wp14:sizeRelV relativeFrom="margin">
              <wp14:pctHeight>0</wp14:pctHeight>
            </wp14:sizeRelV>
          </wp:anchor>
        </w:drawing>
      </w:r>
      <w:r w:rsidRPr="00FE7EE6">
        <w:rPr>
          <w:rFonts w:ascii="Arial" w:hAnsi="Arial" w:cs="Arial"/>
          <w:b/>
          <w:color w:val="00B0F0"/>
          <w:sz w:val="28"/>
          <w:szCs w:val="28"/>
        </w:rPr>
        <w:t>Comments or Complaints</w:t>
      </w:r>
    </w:p>
    <w:p w14:paraId="64DE7A4B"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We make every effort to give the best service possible to everyone who attends out practice. Please feel free to make suggestions or comments to help improve our service. You can make suggestions verbally to any of our staff or put them in writing to the Management Team. </w:t>
      </w:r>
    </w:p>
    <w:p w14:paraId="46067F44" w14:textId="77777777" w:rsidR="00FE0242" w:rsidRPr="00FE7EE6" w:rsidRDefault="00FE0242" w:rsidP="00FE0242">
      <w:pPr>
        <w:ind w:left="4320"/>
        <w:rPr>
          <w:rFonts w:ascii="Arial" w:hAnsi="Arial" w:cs="Arial"/>
          <w:sz w:val="28"/>
          <w:szCs w:val="28"/>
        </w:rPr>
      </w:pPr>
      <w:r w:rsidRPr="00FE7EE6">
        <w:rPr>
          <w:rFonts w:ascii="Arial" w:hAnsi="Arial" w:cs="Arial"/>
          <w:sz w:val="28"/>
          <w:szCs w:val="28"/>
        </w:rPr>
        <w:t xml:space="preserve">We understand that things can go wrong resulting in a patient feeling they have cause for complaint. If this is the </w:t>
      </w:r>
      <w:proofErr w:type="gramStart"/>
      <w:r w:rsidRPr="00FE7EE6">
        <w:rPr>
          <w:rFonts w:ascii="Arial" w:hAnsi="Arial" w:cs="Arial"/>
          <w:sz w:val="28"/>
          <w:szCs w:val="28"/>
        </w:rPr>
        <w:t>case</w:t>
      </w:r>
      <w:proofErr w:type="gramEnd"/>
      <w:r w:rsidRPr="00FE7EE6">
        <w:rPr>
          <w:rFonts w:ascii="Arial" w:hAnsi="Arial" w:cs="Arial"/>
          <w:sz w:val="28"/>
          <w:szCs w:val="28"/>
        </w:rPr>
        <w:t xml:space="preserve"> we are happy to investigate the matter and resolve as quickly as possible. We seek to learn lessons when things go wrong and look at how we can prevent a similar situation in the future. Please request a complaint form from reception or </w:t>
      </w:r>
      <w:r>
        <w:rPr>
          <w:rFonts w:ascii="Arial" w:hAnsi="Arial" w:cs="Arial"/>
          <w:sz w:val="28"/>
          <w:szCs w:val="28"/>
        </w:rPr>
        <w:t xml:space="preserve">  </w:t>
      </w:r>
      <w:r w:rsidRPr="00FE7EE6">
        <w:rPr>
          <w:rFonts w:ascii="Arial" w:hAnsi="Arial" w:cs="Arial"/>
          <w:sz w:val="28"/>
          <w:szCs w:val="28"/>
        </w:rPr>
        <w:t xml:space="preserve">the form can be downloaded from our website. Our Practice Operations Manager will then </w:t>
      </w:r>
      <w:proofErr w:type="gramStart"/>
      <w:r w:rsidRPr="00FE7EE6">
        <w:rPr>
          <w:rFonts w:ascii="Arial" w:hAnsi="Arial" w:cs="Arial"/>
          <w:sz w:val="28"/>
          <w:szCs w:val="28"/>
        </w:rPr>
        <w:t>look into</w:t>
      </w:r>
      <w:proofErr w:type="gramEnd"/>
      <w:r w:rsidRPr="00FE7EE6">
        <w:rPr>
          <w:rFonts w:ascii="Arial" w:hAnsi="Arial" w:cs="Arial"/>
          <w:sz w:val="28"/>
          <w:szCs w:val="28"/>
        </w:rPr>
        <w:t xml:space="preserve"> your concerns.</w:t>
      </w:r>
    </w:p>
    <w:p w14:paraId="024D1C63" w14:textId="77777777" w:rsidR="00E17064" w:rsidRDefault="00E17064" w:rsidP="006166D4">
      <w:pPr>
        <w:rPr>
          <w:b/>
          <w:color w:val="538135" w:themeColor="accent6" w:themeShade="BF"/>
          <w:sz w:val="4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346BCC8" w14:textId="77777777" w:rsidR="00667F24" w:rsidRPr="008B2B4C" w:rsidRDefault="00667F24" w:rsidP="00667F24">
      <w:pPr>
        <w:jc w:val="center"/>
        <w:rPr>
          <w:b/>
          <w:color w:val="538135" w:themeColor="accent6" w:themeShade="BF"/>
          <w:sz w:val="4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2B4C">
        <w:rPr>
          <w:b/>
          <w:color w:val="538135" w:themeColor="accent6" w:themeShade="BF"/>
          <w:sz w:val="4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Other </w:t>
      </w:r>
      <w:r w:rsidRPr="008B2B4C">
        <w:rPr>
          <w:b/>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Practice</w:t>
      </w:r>
      <w:r w:rsidRPr="008B2B4C">
        <w:rPr>
          <w:b/>
          <w:color w:val="538135" w:themeColor="accent6" w:themeShade="BF"/>
          <w:sz w:val="4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Policies</w:t>
      </w:r>
    </w:p>
    <w:p w14:paraId="2BC5350D" w14:textId="77777777" w:rsidR="009E245B" w:rsidRPr="009E245B" w:rsidRDefault="009E245B" w:rsidP="00667F24">
      <w:pPr>
        <w:rPr>
          <w:b/>
          <w:color w:val="00B0F0"/>
          <w:sz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7910FE2" w14:textId="77777777" w:rsidR="006474E6" w:rsidRPr="00E17064" w:rsidRDefault="006474E6" w:rsidP="00667F24">
      <w:pPr>
        <w:rPr>
          <w:rFonts w:ascii="Arial" w:hAnsi="Arial" w:cs="Arial"/>
          <w:sz w:val="28"/>
          <w:szCs w:val="28"/>
        </w:rPr>
      </w:pPr>
      <w:r w:rsidRPr="00E17064">
        <w:rPr>
          <w:rFonts w:ascii="Arial" w:hAnsi="Arial" w:cs="Arial"/>
          <w:b/>
          <w:color w:val="00B0F0"/>
          <w:sz w:val="28"/>
          <w:szCs w:val="28"/>
        </w:rPr>
        <w:t>Confidentiality &amp; Medical Records</w:t>
      </w:r>
    </w:p>
    <w:p w14:paraId="231B3AFA" w14:textId="77777777" w:rsidR="00DD3D16" w:rsidRPr="00E17064" w:rsidRDefault="00667F24" w:rsidP="00667F24">
      <w:pPr>
        <w:rPr>
          <w:rFonts w:ascii="Arial" w:hAnsi="Arial" w:cs="Arial"/>
          <w:sz w:val="28"/>
          <w:szCs w:val="28"/>
        </w:rPr>
      </w:pPr>
      <w:r w:rsidRPr="00E17064">
        <w:rPr>
          <w:rFonts w:ascii="Arial" w:hAnsi="Arial" w:cs="Arial"/>
          <w:sz w:val="28"/>
          <w:szCs w:val="28"/>
        </w:rPr>
        <w:t xml:space="preserve">The practice complies with GDPR and access to medical records legislation. Reception and administration staff require access to your medical records </w:t>
      </w:r>
      <w:proofErr w:type="gramStart"/>
      <w:r w:rsidRPr="00E17064">
        <w:rPr>
          <w:rFonts w:ascii="Arial" w:hAnsi="Arial" w:cs="Arial"/>
          <w:sz w:val="28"/>
          <w:szCs w:val="28"/>
        </w:rPr>
        <w:t>in order to</w:t>
      </w:r>
      <w:proofErr w:type="gramEnd"/>
      <w:r w:rsidRPr="00E17064">
        <w:rPr>
          <w:rFonts w:ascii="Arial" w:hAnsi="Arial" w:cs="Arial"/>
          <w:sz w:val="28"/>
          <w:szCs w:val="28"/>
        </w:rPr>
        <w:t xml:space="preserve"> support your care and treatment. Staff are bound by the same rules of confidentiality as clinical staff. </w:t>
      </w:r>
    </w:p>
    <w:p w14:paraId="66B2558B" w14:textId="77777777" w:rsidR="00DD3D16" w:rsidRPr="00E17064" w:rsidRDefault="00DD3D16" w:rsidP="00667F24">
      <w:pPr>
        <w:rPr>
          <w:rFonts w:ascii="Arial" w:hAnsi="Arial" w:cs="Arial"/>
          <w:sz w:val="21"/>
          <w:szCs w:val="28"/>
        </w:rPr>
      </w:pPr>
    </w:p>
    <w:p w14:paraId="6288B5B2" w14:textId="77777777" w:rsidR="006474E6" w:rsidRPr="00E17064" w:rsidRDefault="006474E6" w:rsidP="00667F24">
      <w:pPr>
        <w:rPr>
          <w:rFonts w:ascii="Arial" w:hAnsi="Arial" w:cs="Arial"/>
          <w:sz w:val="28"/>
          <w:szCs w:val="28"/>
        </w:rPr>
      </w:pPr>
      <w:r w:rsidRPr="00E17064">
        <w:rPr>
          <w:rFonts w:ascii="Arial" w:hAnsi="Arial" w:cs="Arial"/>
          <w:b/>
          <w:color w:val="00B0F0"/>
          <w:sz w:val="28"/>
          <w:szCs w:val="28"/>
        </w:rPr>
        <w:t>Freedom of Information</w:t>
      </w:r>
    </w:p>
    <w:p w14:paraId="31AF65B3" w14:textId="77777777" w:rsidR="00DD3D16" w:rsidRPr="00E17064" w:rsidRDefault="00667F24" w:rsidP="00667F24">
      <w:pPr>
        <w:rPr>
          <w:rFonts w:ascii="Arial" w:hAnsi="Arial" w:cs="Arial"/>
          <w:sz w:val="28"/>
          <w:szCs w:val="28"/>
        </w:rPr>
      </w:pPr>
      <w:r w:rsidRPr="00E17064">
        <w:rPr>
          <w:rFonts w:ascii="Arial" w:hAnsi="Arial" w:cs="Arial"/>
          <w:sz w:val="28"/>
          <w:szCs w:val="28"/>
        </w:rPr>
        <w:t xml:space="preserve">Information about the doctors and staff required for disclosure under this act can be made available to the public. All requests for such information should be made available to the practice manager. </w:t>
      </w:r>
    </w:p>
    <w:p w14:paraId="30DD5D6B" w14:textId="77777777" w:rsidR="00DD3D16" w:rsidRPr="00E17064" w:rsidRDefault="00DD3D16" w:rsidP="00667F24">
      <w:pPr>
        <w:rPr>
          <w:rFonts w:ascii="Arial" w:hAnsi="Arial" w:cs="Arial"/>
          <w:sz w:val="21"/>
          <w:szCs w:val="28"/>
        </w:rPr>
      </w:pPr>
    </w:p>
    <w:p w14:paraId="3755A019" w14:textId="77777777" w:rsidR="006474E6" w:rsidRPr="00E17064" w:rsidRDefault="006474E6" w:rsidP="00667F24">
      <w:pPr>
        <w:rPr>
          <w:rFonts w:ascii="Arial" w:hAnsi="Arial" w:cs="Arial"/>
          <w:sz w:val="28"/>
          <w:szCs w:val="28"/>
        </w:rPr>
      </w:pPr>
      <w:r w:rsidRPr="00E17064">
        <w:rPr>
          <w:rFonts w:ascii="Arial" w:hAnsi="Arial" w:cs="Arial"/>
          <w:b/>
          <w:color w:val="00B0F0"/>
          <w:sz w:val="28"/>
          <w:szCs w:val="28"/>
        </w:rPr>
        <w:t>Access to records</w:t>
      </w:r>
    </w:p>
    <w:p w14:paraId="6AEBAAD5" w14:textId="77777777" w:rsidR="002C140E" w:rsidRPr="00E17064" w:rsidRDefault="00667F24" w:rsidP="00667F24">
      <w:pPr>
        <w:rPr>
          <w:rFonts w:ascii="Arial" w:hAnsi="Arial" w:cs="Arial"/>
          <w:sz w:val="28"/>
          <w:szCs w:val="28"/>
        </w:rPr>
      </w:pPr>
      <w:r w:rsidRPr="00E17064">
        <w:rPr>
          <w:rFonts w:ascii="Arial" w:hAnsi="Arial" w:cs="Arial"/>
          <w:sz w:val="28"/>
          <w:szCs w:val="28"/>
        </w:rPr>
        <w:t xml:space="preserve">In accordance with GDPR and access to Health Records Act, patients may request to see their medical records. Such requests should be made using our subject access request for or in writing to the Practice Operations Manager. No information will be released without a patient’s consent unless we are legally obliged to do so (for example if there are child protection concerns). </w:t>
      </w:r>
    </w:p>
    <w:p w14:paraId="6E059FB8" w14:textId="77777777" w:rsidR="002C140E" w:rsidRPr="00E17064" w:rsidRDefault="002C140E" w:rsidP="00667F24">
      <w:pPr>
        <w:rPr>
          <w:rFonts w:ascii="Arial" w:hAnsi="Arial" w:cs="Arial"/>
          <w:b/>
          <w:color w:val="00B0F0"/>
          <w:sz w:val="28"/>
          <w:szCs w:val="28"/>
        </w:rPr>
      </w:pPr>
    </w:p>
    <w:p w14:paraId="68CD36E0" w14:textId="77777777" w:rsidR="006474E6" w:rsidRPr="00E17064" w:rsidRDefault="006474E6" w:rsidP="00667F24">
      <w:pPr>
        <w:rPr>
          <w:rFonts w:ascii="Arial" w:hAnsi="Arial" w:cs="Arial"/>
          <w:sz w:val="28"/>
          <w:szCs w:val="28"/>
        </w:rPr>
      </w:pPr>
      <w:r w:rsidRPr="00E17064">
        <w:rPr>
          <w:rFonts w:ascii="Arial" w:hAnsi="Arial" w:cs="Arial"/>
          <w:b/>
          <w:color w:val="00B0F0"/>
          <w:sz w:val="28"/>
          <w:szCs w:val="28"/>
        </w:rPr>
        <w:t>NHS England</w:t>
      </w:r>
    </w:p>
    <w:p w14:paraId="23BF11E8" w14:textId="77777777" w:rsidR="009E245B" w:rsidRPr="00E17064" w:rsidRDefault="00667F24" w:rsidP="00667F24">
      <w:pPr>
        <w:rPr>
          <w:rFonts w:ascii="Arial" w:hAnsi="Arial" w:cs="Arial"/>
          <w:sz w:val="28"/>
          <w:szCs w:val="28"/>
        </w:rPr>
      </w:pPr>
      <w:r w:rsidRPr="00E17064">
        <w:rPr>
          <w:rFonts w:ascii="Arial" w:hAnsi="Arial" w:cs="Arial"/>
          <w:sz w:val="28"/>
          <w:szCs w:val="28"/>
        </w:rPr>
        <w:t xml:space="preserve">NHS England (the NHS Commissioning Board) is empowered to </w:t>
      </w:r>
      <w:proofErr w:type="gramStart"/>
      <w:r w:rsidRPr="00E17064">
        <w:rPr>
          <w:rFonts w:ascii="Arial" w:hAnsi="Arial" w:cs="Arial"/>
          <w:sz w:val="28"/>
          <w:szCs w:val="28"/>
        </w:rPr>
        <w:t>make arrangements</w:t>
      </w:r>
      <w:proofErr w:type="gramEnd"/>
      <w:r w:rsidRPr="00E17064">
        <w:rPr>
          <w:rFonts w:ascii="Arial" w:hAnsi="Arial" w:cs="Arial"/>
          <w:sz w:val="28"/>
          <w:szCs w:val="28"/>
        </w:rPr>
        <w:t xml:space="preserve"> for the provision off Primary Medical Services. </w:t>
      </w:r>
    </w:p>
    <w:p w14:paraId="741EC5A6" w14:textId="77777777" w:rsidR="009E245B" w:rsidRPr="00E17064" w:rsidRDefault="009E245B" w:rsidP="00667F24">
      <w:pPr>
        <w:rPr>
          <w:b/>
          <w:color w:val="00B0F0"/>
          <w:sz w:val="21"/>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B915F5F" w14:textId="77777777" w:rsidR="006474E6" w:rsidRPr="00E17064" w:rsidRDefault="006474E6" w:rsidP="00667F24">
      <w:pPr>
        <w:rPr>
          <w:rFonts w:ascii="Arial" w:hAnsi="Arial" w:cs="Arial"/>
          <w:sz w:val="28"/>
          <w:szCs w:val="28"/>
        </w:rPr>
      </w:pPr>
      <w:r w:rsidRPr="00E17064">
        <w:rPr>
          <w:rFonts w:ascii="Arial" w:hAnsi="Arial" w:cs="Arial"/>
          <w:b/>
          <w:color w:val="00B0F0"/>
          <w:sz w:val="28"/>
          <w:szCs w:val="28"/>
        </w:rPr>
        <w:t>How to contact NHS England</w:t>
      </w:r>
    </w:p>
    <w:p w14:paraId="7304B944" w14:textId="77777777" w:rsidR="009E245B" w:rsidRPr="00E17064" w:rsidRDefault="00667F24" w:rsidP="00667F24">
      <w:pPr>
        <w:rPr>
          <w:rFonts w:ascii="Arial" w:hAnsi="Arial" w:cs="Arial"/>
          <w:sz w:val="28"/>
          <w:szCs w:val="28"/>
        </w:rPr>
      </w:pPr>
      <w:r w:rsidRPr="00E17064">
        <w:rPr>
          <w:rFonts w:ascii="Arial" w:hAnsi="Arial" w:cs="Arial"/>
          <w:sz w:val="28"/>
          <w:szCs w:val="28"/>
        </w:rPr>
        <w:t xml:space="preserve">Telephone: 0300 311 22 33 </w:t>
      </w:r>
    </w:p>
    <w:p w14:paraId="17446C47" w14:textId="77777777" w:rsidR="009E245B" w:rsidRPr="00E17064" w:rsidRDefault="00667F24" w:rsidP="00667F24">
      <w:pPr>
        <w:rPr>
          <w:rFonts w:ascii="Arial" w:hAnsi="Arial" w:cs="Arial"/>
          <w:sz w:val="28"/>
          <w:szCs w:val="28"/>
        </w:rPr>
      </w:pPr>
      <w:r w:rsidRPr="00E17064">
        <w:rPr>
          <w:rFonts w:ascii="Arial" w:hAnsi="Arial" w:cs="Arial"/>
          <w:sz w:val="28"/>
          <w:szCs w:val="28"/>
        </w:rPr>
        <w:t xml:space="preserve">Email: </w:t>
      </w:r>
      <w:hyperlink r:id="rId15" w:history="1">
        <w:r w:rsidR="009E245B" w:rsidRPr="00E17064">
          <w:rPr>
            <w:rStyle w:val="Hyperlink"/>
            <w:rFonts w:ascii="Arial" w:hAnsi="Arial" w:cs="Arial"/>
            <w:sz w:val="28"/>
            <w:szCs w:val="28"/>
          </w:rPr>
          <w:t>england.contactus@nhs.net</w:t>
        </w:r>
      </w:hyperlink>
      <w:r w:rsidRPr="00E17064">
        <w:rPr>
          <w:rFonts w:ascii="Arial" w:hAnsi="Arial" w:cs="Arial"/>
          <w:sz w:val="28"/>
          <w:szCs w:val="28"/>
        </w:rPr>
        <w:t xml:space="preserve"> </w:t>
      </w:r>
    </w:p>
    <w:p w14:paraId="36FA9BF6" w14:textId="77777777" w:rsidR="00611E3C" w:rsidRPr="00E17064" w:rsidRDefault="00667F24" w:rsidP="00A34773">
      <w:pPr>
        <w:rPr>
          <w:rFonts w:ascii="Arial" w:hAnsi="Arial" w:cs="Arial"/>
          <w:sz w:val="28"/>
          <w:szCs w:val="28"/>
        </w:rPr>
      </w:pPr>
      <w:r w:rsidRPr="00E17064">
        <w:rPr>
          <w:rFonts w:ascii="Arial" w:hAnsi="Arial" w:cs="Arial"/>
          <w:sz w:val="28"/>
          <w:szCs w:val="28"/>
        </w:rPr>
        <w:t>Post: NHS England, PO Box 16738, Redditch, B97 9P</w:t>
      </w:r>
    </w:p>
    <w:p w14:paraId="473E00BD" w14:textId="77777777" w:rsidR="00C36216" w:rsidRDefault="00C36216" w:rsidP="00A34773">
      <w:pPr>
        <w:rPr>
          <w:b/>
          <w:color w:val="000000" w:themeColor="text1"/>
          <w:sz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0AF1A5E" w14:textId="77777777" w:rsidR="0034285E" w:rsidRPr="00081C8A" w:rsidRDefault="0034285E" w:rsidP="00A34773">
      <w:pPr>
        <w:rPr>
          <w:b/>
          <w:color w:val="000000" w:themeColor="text1"/>
          <w:sz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8935B78" w14:textId="77777777" w:rsidR="00FE7EE6" w:rsidRDefault="00FE7EE6">
      <w:pPr>
        <w:rPr>
          <w:b/>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5828E3D5" w14:textId="77777777" w:rsidR="00FE7EE6" w:rsidRPr="008B2B4C" w:rsidRDefault="00FE7EE6" w:rsidP="00FE7EE6">
      <w:pPr>
        <w:jc w:val="center"/>
        <w:rPr>
          <w:b/>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Our </w:t>
      </w:r>
      <w:proofErr w:type="gramStart"/>
      <w:r>
        <w:rPr>
          <w:b/>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Doctors</w:t>
      </w:r>
      <w:proofErr w:type="gramEnd"/>
    </w:p>
    <w:p w14:paraId="33B94908" w14:textId="77777777" w:rsidR="00FE7EE6" w:rsidRDefault="00FE7EE6">
      <w:pPr>
        <w:rPr>
          <w:b/>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6338BE6" w14:textId="77777777" w:rsidR="00F8076A" w:rsidRPr="00F91EE7" w:rsidRDefault="00F8076A" w:rsidP="00F8076A">
      <w:pPr>
        <w:rPr>
          <w:rFonts w:ascii="Arial" w:hAnsi="Arial" w:cs="Arial"/>
          <w:b/>
          <w:bCs/>
          <w:sz w:val="28"/>
          <w:szCs w:val="28"/>
        </w:rPr>
      </w:pPr>
      <w:r w:rsidRPr="00F91EE7">
        <w:rPr>
          <w:rFonts w:ascii="Arial" w:hAnsi="Arial" w:cs="Arial"/>
          <w:b/>
          <w:bCs/>
          <w:sz w:val="28"/>
          <w:szCs w:val="28"/>
        </w:rPr>
        <w:t>Dr Christine Clyde MB ChB, PhD, DCH, DRCOG, PG(DIP)ENT</w:t>
      </w:r>
    </w:p>
    <w:p w14:paraId="628AE825" w14:textId="77777777" w:rsidR="00F8076A" w:rsidRDefault="00F8076A" w:rsidP="00F8076A">
      <w:pPr>
        <w:rPr>
          <w:rFonts w:ascii="Arial" w:hAnsi="Arial" w:cs="Arial"/>
          <w:sz w:val="28"/>
          <w:szCs w:val="28"/>
        </w:rPr>
      </w:pPr>
    </w:p>
    <w:p w14:paraId="05F8BB5F" w14:textId="77777777" w:rsidR="00F8076A" w:rsidRDefault="00F8076A" w:rsidP="00F8076A">
      <w:pPr>
        <w:rPr>
          <w:rFonts w:ascii="Arial" w:hAnsi="Arial" w:cs="Arial"/>
          <w:sz w:val="28"/>
          <w:szCs w:val="28"/>
        </w:rPr>
      </w:pPr>
      <w:r>
        <w:rPr>
          <w:rFonts w:ascii="Arial" w:hAnsi="Arial" w:cs="Arial"/>
          <w:sz w:val="28"/>
          <w:szCs w:val="28"/>
        </w:rPr>
        <w:t>Dr Clyde qualified from Leeds in 1987 her specialist interest is ENT.</w:t>
      </w:r>
    </w:p>
    <w:p w14:paraId="3238DC84" w14:textId="77777777" w:rsidR="00F8076A" w:rsidRDefault="00F8076A" w:rsidP="00F8076A">
      <w:pPr>
        <w:rPr>
          <w:rFonts w:ascii="Arial" w:hAnsi="Arial" w:cs="Arial"/>
          <w:sz w:val="28"/>
          <w:szCs w:val="28"/>
        </w:rPr>
      </w:pPr>
    </w:p>
    <w:p w14:paraId="4A7085D9" w14:textId="77777777" w:rsidR="00F8076A" w:rsidRDefault="00E73DDA" w:rsidP="00F8076A">
      <w:pPr>
        <w:rPr>
          <w:rFonts w:ascii="Arial" w:hAnsi="Arial" w:cs="Arial"/>
          <w:b/>
          <w:bCs/>
          <w:sz w:val="28"/>
          <w:szCs w:val="28"/>
        </w:rPr>
      </w:pPr>
      <w:r>
        <w:rPr>
          <w:rFonts w:ascii="Arial" w:hAnsi="Arial" w:cs="Arial"/>
          <w:b/>
          <w:bCs/>
          <w:sz w:val="28"/>
          <w:szCs w:val="28"/>
        </w:rPr>
        <w:t xml:space="preserve">Dr </w:t>
      </w:r>
      <w:proofErr w:type="spellStart"/>
      <w:r>
        <w:rPr>
          <w:rFonts w:ascii="Arial" w:hAnsi="Arial" w:cs="Arial"/>
          <w:b/>
          <w:bCs/>
          <w:sz w:val="28"/>
          <w:szCs w:val="28"/>
        </w:rPr>
        <w:t>Ananthalakshmi</w:t>
      </w:r>
      <w:proofErr w:type="spellEnd"/>
      <w:r>
        <w:rPr>
          <w:rFonts w:ascii="Arial" w:hAnsi="Arial" w:cs="Arial"/>
          <w:b/>
          <w:bCs/>
          <w:sz w:val="28"/>
          <w:szCs w:val="28"/>
        </w:rPr>
        <w:t xml:space="preserve"> Nagarajan (Dr Ana</w:t>
      </w:r>
      <w:r w:rsidR="00F8076A" w:rsidRPr="00F91EE7">
        <w:rPr>
          <w:rFonts w:ascii="Arial" w:hAnsi="Arial" w:cs="Arial"/>
          <w:b/>
          <w:bCs/>
          <w:sz w:val="28"/>
          <w:szCs w:val="28"/>
        </w:rPr>
        <w:t xml:space="preserve">) </w:t>
      </w:r>
      <w:r w:rsidR="00F8076A">
        <w:rPr>
          <w:rFonts w:ascii="Arial" w:hAnsi="Arial" w:cs="Arial"/>
          <w:b/>
          <w:bCs/>
          <w:sz w:val="28"/>
          <w:szCs w:val="28"/>
        </w:rPr>
        <w:t>MBBS MRCGP</w:t>
      </w:r>
    </w:p>
    <w:p w14:paraId="59CBC420" w14:textId="77777777" w:rsidR="00F8076A" w:rsidRDefault="00F8076A" w:rsidP="00F8076A">
      <w:pPr>
        <w:rPr>
          <w:rFonts w:ascii="Arial" w:hAnsi="Arial" w:cs="Arial"/>
          <w:b/>
          <w:bCs/>
          <w:sz w:val="28"/>
          <w:szCs w:val="28"/>
        </w:rPr>
      </w:pPr>
    </w:p>
    <w:p w14:paraId="792FE7D9" w14:textId="77777777" w:rsidR="00F8076A" w:rsidRDefault="00F8076A" w:rsidP="00F8076A">
      <w:pPr>
        <w:rPr>
          <w:rFonts w:ascii="Arial" w:hAnsi="Arial" w:cs="Arial"/>
          <w:sz w:val="28"/>
          <w:szCs w:val="28"/>
        </w:rPr>
      </w:pPr>
      <w:r>
        <w:rPr>
          <w:rFonts w:ascii="Arial" w:hAnsi="Arial" w:cs="Arial"/>
          <w:sz w:val="28"/>
          <w:szCs w:val="28"/>
        </w:rPr>
        <w:t>Diploma in Dermatology (skin), Cardiff University</w:t>
      </w:r>
    </w:p>
    <w:p w14:paraId="3DDE6312" w14:textId="77777777" w:rsidR="00F8076A" w:rsidRDefault="00F8076A" w:rsidP="00F8076A">
      <w:pPr>
        <w:rPr>
          <w:rFonts w:ascii="Arial" w:hAnsi="Arial" w:cs="Arial"/>
          <w:sz w:val="28"/>
          <w:szCs w:val="28"/>
        </w:rPr>
      </w:pPr>
    </w:p>
    <w:p w14:paraId="178B9178" w14:textId="77777777" w:rsidR="00F8076A" w:rsidRPr="00B71CD9" w:rsidRDefault="00F8076A" w:rsidP="00F8076A">
      <w:pPr>
        <w:rPr>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sz w:val="28"/>
          <w:szCs w:val="28"/>
        </w:rPr>
        <w:t>Qualified in 20</w:t>
      </w:r>
      <w:r w:rsidR="00A954B7">
        <w:rPr>
          <w:rFonts w:ascii="Arial" w:hAnsi="Arial" w:cs="Arial"/>
          <w:sz w:val="28"/>
          <w:szCs w:val="28"/>
        </w:rPr>
        <w:t>0</w:t>
      </w:r>
      <w:r>
        <w:rPr>
          <w:rFonts w:ascii="Arial" w:hAnsi="Arial" w:cs="Arial"/>
          <w:sz w:val="28"/>
          <w:szCs w:val="28"/>
        </w:rPr>
        <w:t>0, India</w:t>
      </w:r>
    </w:p>
    <w:p w14:paraId="60585998" w14:textId="77777777" w:rsidR="00FE0242" w:rsidRDefault="00FE0242">
      <w:pPr>
        <w:rPr>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3872147B"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lastRenderedPageBreak/>
        <w:t xml:space="preserve">Private examinations and reports </w:t>
      </w:r>
    </w:p>
    <w:p w14:paraId="0B887A9E"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We endeavour to undertake our private work in a timely and efficient </w:t>
      </w:r>
      <w:proofErr w:type="gramStart"/>
      <w:r w:rsidRPr="00FE7EE6">
        <w:rPr>
          <w:rFonts w:ascii="Arial" w:hAnsi="Arial" w:cs="Arial"/>
          <w:sz w:val="28"/>
          <w:szCs w:val="28"/>
        </w:rPr>
        <w:t>manner</w:t>
      </w:r>
      <w:proofErr w:type="gramEnd"/>
      <w:r w:rsidRPr="00FE7EE6">
        <w:rPr>
          <w:rFonts w:ascii="Arial" w:hAnsi="Arial" w:cs="Arial"/>
          <w:sz w:val="28"/>
          <w:szCs w:val="28"/>
        </w:rPr>
        <w:t xml:space="preserve"> and we do understand the importance of many of the reports we do. Please ask at reception for prices.</w:t>
      </w:r>
    </w:p>
    <w:p w14:paraId="0DD4C144" w14:textId="77777777" w:rsidR="00FE0242" w:rsidRDefault="00FE0242" w:rsidP="00FE0242">
      <w:pPr>
        <w:rPr>
          <w:rFonts w:ascii="Arial" w:hAnsi="Arial" w:cs="Arial"/>
          <w:b/>
          <w:color w:val="00B0F0"/>
          <w:sz w:val="28"/>
          <w:szCs w:val="28"/>
        </w:rPr>
      </w:pPr>
    </w:p>
    <w:p w14:paraId="3606F438" w14:textId="77777777" w:rsidR="00FE0242" w:rsidRPr="00FE7EE6" w:rsidRDefault="00FE0242" w:rsidP="00FE0242">
      <w:pPr>
        <w:rPr>
          <w:sz w:val="28"/>
          <w:szCs w:val="28"/>
        </w:rPr>
      </w:pPr>
      <w:r w:rsidRPr="00FE7EE6">
        <w:rPr>
          <w:rFonts w:ascii="Arial" w:hAnsi="Arial" w:cs="Arial"/>
          <w:noProof/>
          <w:sz w:val="28"/>
          <w:szCs w:val="28"/>
          <w:lang w:eastAsia="en-GB"/>
        </w:rPr>
        <w:drawing>
          <wp:anchor distT="0" distB="0" distL="114300" distR="114300" simplePos="0" relativeHeight="251709440" behindDoc="0" locked="0" layoutInCell="1" allowOverlap="1" wp14:anchorId="3BC25198" wp14:editId="28C10F55">
            <wp:simplePos x="0" y="0"/>
            <wp:positionH relativeFrom="column">
              <wp:posOffset>5086985</wp:posOffset>
            </wp:positionH>
            <wp:positionV relativeFrom="paragraph">
              <wp:posOffset>4445</wp:posOffset>
            </wp:positionV>
            <wp:extent cx="1715135" cy="2759075"/>
            <wp:effectExtent l="0" t="0" r="0" b="0"/>
            <wp:wrapThrough wrapText="bothSides">
              <wp:wrapPolygon edited="0">
                <wp:start x="0" y="0"/>
                <wp:lineTo x="0" y="21476"/>
                <wp:lineTo x="21432" y="21476"/>
                <wp:lineTo x="2143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hs-health-check.-helping-you-prevent-diabetes-heart-disease-kidney-disease-stroke-and-dementia.jpg"/>
                    <pic:cNvPicPr/>
                  </pic:nvPicPr>
                  <pic:blipFill>
                    <a:blip r:embed="rId16">
                      <a:extLst>
                        <a:ext uri="{28A0092B-C50C-407E-A947-70E740481C1C}">
                          <a14:useLocalDpi xmlns:a14="http://schemas.microsoft.com/office/drawing/2010/main" val="0"/>
                        </a:ext>
                      </a:extLst>
                    </a:blip>
                    <a:stretch>
                      <a:fillRect/>
                    </a:stretch>
                  </pic:blipFill>
                  <pic:spPr>
                    <a:xfrm>
                      <a:off x="0" y="0"/>
                      <a:ext cx="1715135" cy="2759075"/>
                    </a:xfrm>
                    <a:prstGeom prst="rect">
                      <a:avLst/>
                    </a:prstGeom>
                  </pic:spPr>
                </pic:pic>
              </a:graphicData>
            </a:graphic>
            <wp14:sizeRelH relativeFrom="margin">
              <wp14:pctWidth>0</wp14:pctWidth>
            </wp14:sizeRelH>
            <wp14:sizeRelV relativeFrom="margin">
              <wp14:pctHeight>0</wp14:pctHeight>
            </wp14:sizeRelV>
          </wp:anchor>
        </w:drawing>
      </w:r>
      <w:r w:rsidRPr="00FE7EE6">
        <w:rPr>
          <w:rFonts w:ascii="Arial" w:hAnsi="Arial" w:cs="Arial"/>
          <w:b/>
          <w:color w:val="00B0F0"/>
          <w:sz w:val="28"/>
          <w:szCs w:val="28"/>
        </w:rPr>
        <w:t>NHS Health Check</w:t>
      </w:r>
    </w:p>
    <w:p w14:paraId="43D3C9C2" w14:textId="56D0B718" w:rsidR="00FE0242" w:rsidRPr="00FE7EE6" w:rsidRDefault="00FE0242" w:rsidP="00FE0242">
      <w:pPr>
        <w:rPr>
          <w:rFonts w:ascii="Arial" w:hAnsi="Arial" w:cs="Arial"/>
          <w:sz w:val="28"/>
          <w:szCs w:val="28"/>
        </w:rPr>
      </w:pPr>
      <w:r w:rsidRPr="00FE7EE6">
        <w:rPr>
          <w:rFonts w:ascii="Arial" w:hAnsi="Arial" w:cs="Arial"/>
          <w:sz w:val="28"/>
          <w:szCs w:val="28"/>
        </w:rPr>
        <w:t xml:space="preserve">In line with a national </w:t>
      </w:r>
      <w:r w:rsidR="00D376D1" w:rsidRPr="00FE7EE6">
        <w:rPr>
          <w:rFonts w:ascii="Arial" w:hAnsi="Arial" w:cs="Arial"/>
          <w:sz w:val="28"/>
          <w:szCs w:val="28"/>
        </w:rPr>
        <w:t>programme,</w:t>
      </w:r>
      <w:r w:rsidRPr="00FE7EE6">
        <w:rPr>
          <w:rFonts w:ascii="Arial" w:hAnsi="Arial" w:cs="Arial"/>
          <w:sz w:val="28"/>
          <w:szCs w:val="28"/>
        </w:rPr>
        <w:t xml:space="preserve"> we offer a free health check for all adults aged 40 – 75. This involves a lifestyle assessment with simple blood tests which in part helps us to calculate a vascular risk score. We can subsequently offer advice and if appropriate treatment to help reduce the risk of you becoming unwell in the future. Please ask at reception to book an NHS health check. All eligible will be invited in </w:t>
      </w:r>
      <w:r w:rsidR="00D376D1" w:rsidRPr="00FE7EE6">
        <w:rPr>
          <w:rFonts w:ascii="Arial" w:hAnsi="Arial" w:cs="Arial"/>
          <w:sz w:val="28"/>
          <w:szCs w:val="28"/>
        </w:rPr>
        <w:t>time,</w:t>
      </w:r>
      <w:r w:rsidRPr="00FE7EE6">
        <w:rPr>
          <w:rFonts w:ascii="Arial" w:hAnsi="Arial" w:cs="Arial"/>
          <w:sz w:val="28"/>
          <w:szCs w:val="28"/>
        </w:rPr>
        <w:t xml:space="preserve"> but you are welcome to request one sooner if you meet the criteria. Note if you already have a chronic disease and have annual reviews at the surgery this is unnecessary as we already calculate this for you.</w:t>
      </w:r>
    </w:p>
    <w:p w14:paraId="2EEFE0E8" w14:textId="77777777" w:rsidR="00FE0242" w:rsidRPr="00FE7EE6" w:rsidRDefault="00FE0242" w:rsidP="00FE0242">
      <w:pPr>
        <w:rPr>
          <w:rFonts w:ascii="Arial" w:hAnsi="Arial" w:cs="Arial"/>
          <w:sz w:val="28"/>
          <w:szCs w:val="28"/>
        </w:rPr>
      </w:pPr>
    </w:p>
    <w:p w14:paraId="4393FE6C" w14:textId="77777777" w:rsidR="00FE0242" w:rsidRPr="00FE7EE6" w:rsidRDefault="00FE0242" w:rsidP="00FE0242">
      <w:pPr>
        <w:rPr>
          <w:rFonts w:ascii="Arial" w:hAnsi="Arial" w:cs="Arial"/>
          <w:b/>
          <w:color w:val="00B0F0"/>
          <w:sz w:val="28"/>
          <w:szCs w:val="28"/>
        </w:rPr>
      </w:pPr>
      <w:r w:rsidRPr="00FE7EE6">
        <w:rPr>
          <w:rFonts w:ascii="Arial" w:hAnsi="Arial" w:cs="Arial"/>
          <w:b/>
          <w:color w:val="00B0F0"/>
          <w:sz w:val="28"/>
          <w:szCs w:val="28"/>
        </w:rPr>
        <w:t xml:space="preserve">Surgery Services </w:t>
      </w:r>
    </w:p>
    <w:p w14:paraId="1F943C6B" w14:textId="77777777" w:rsidR="00FE0242" w:rsidRPr="00FE7EE6" w:rsidRDefault="00FE0242" w:rsidP="00FE0242">
      <w:pPr>
        <w:rPr>
          <w:rFonts w:ascii="Arial" w:hAnsi="Arial" w:cs="Arial"/>
          <w:b/>
          <w:color w:val="00B0F0"/>
          <w:sz w:val="28"/>
          <w:szCs w:val="28"/>
        </w:rPr>
      </w:pPr>
      <w:r w:rsidRPr="00FE7EE6">
        <w:rPr>
          <w:rFonts w:ascii="Arial" w:hAnsi="Arial" w:cs="Arial"/>
          <w:b/>
          <w:color w:val="00B0F0"/>
          <w:sz w:val="28"/>
          <w:szCs w:val="28"/>
        </w:rPr>
        <w:t>Clinic</w:t>
      </w:r>
    </w:p>
    <w:p w14:paraId="14DE9DC7" w14:textId="435D2C7C" w:rsidR="00FE0242" w:rsidRPr="00FE7EE6" w:rsidRDefault="00FE0242" w:rsidP="00FE0242">
      <w:pPr>
        <w:rPr>
          <w:rFonts w:ascii="Arial" w:hAnsi="Arial" w:cs="Arial"/>
          <w:sz w:val="28"/>
          <w:szCs w:val="28"/>
        </w:rPr>
      </w:pPr>
      <w:r w:rsidRPr="00FE7EE6">
        <w:rPr>
          <w:rFonts w:ascii="Arial" w:hAnsi="Arial" w:cs="Arial"/>
          <w:sz w:val="28"/>
          <w:szCs w:val="28"/>
        </w:rPr>
        <w:t xml:space="preserve">Please make an appointment for an annual check-up, these are offered to </w:t>
      </w:r>
      <w:r w:rsidR="00D376D1" w:rsidRPr="00FE7EE6">
        <w:rPr>
          <w:rFonts w:ascii="Arial" w:hAnsi="Arial" w:cs="Arial"/>
          <w:sz w:val="28"/>
          <w:szCs w:val="28"/>
        </w:rPr>
        <w:t>16- to 75-year-old</w:t>
      </w:r>
      <w:r w:rsidRPr="00FE7EE6">
        <w:rPr>
          <w:rFonts w:ascii="Arial" w:hAnsi="Arial" w:cs="Arial"/>
          <w:sz w:val="28"/>
          <w:szCs w:val="28"/>
        </w:rPr>
        <w:t xml:space="preserve"> if they have not attended the surgery in the last 3 years </w:t>
      </w:r>
      <w:proofErr w:type="gramStart"/>
      <w:r w:rsidRPr="00FE7EE6">
        <w:rPr>
          <w:rFonts w:ascii="Arial" w:hAnsi="Arial" w:cs="Arial"/>
          <w:sz w:val="28"/>
          <w:szCs w:val="28"/>
        </w:rPr>
        <w:t>and also</w:t>
      </w:r>
      <w:proofErr w:type="gramEnd"/>
      <w:r w:rsidRPr="00FE7EE6">
        <w:rPr>
          <w:rFonts w:ascii="Arial" w:hAnsi="Arial" w:cs="Arial"/>
          <w:sz w:val="28"/>
          <w:szCs w:val="28"/>
        </w:rPr>
        <w:t xml:space="preserve"> 75+ if they have not seen a doctor in the previous 12 months. CVD checks are also offered to patients from the age of 40. The practice follows CCSP approach for certain chronic conditions. </w:t>
      </w:r>
    </w:p>
    <w:p w14:paraId="3B57AB04" w14:textId="77777777" w:rsidR="00FE0242" w:rsidRPr="00FE7EE6" w:rsidRDefault="00FE0242" w:rsidP="00FE0242">
      <w:pPr>
        <w:rPr>
          <w:rFonts w:ascii="Arial" w:hAnsi="Arial" w:cs="Arial"/>
          <w:color w:val="538135" w:themeColor="accent6" w:themeShade="BF"/>
          <w:sz w:val="28"/>
          <w:szCs w:val="28"/>
        </w:rPr>
      </w:pPr>
    </w:p>
    <w:p w14:paraId="2D489C7C"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t xml:space="preserve">Travel Immunisations/Vaccinations </w:t>
      </w:r>
    </w:p>
    <w:p w14:paraId="55A80754"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These can be organised by appointment with our practice nurse. </w:t>
      </w:r>
    </w:p>
    <w:p w14:paraId="2A2E09E4" w14:textId="77777777" w:rsidR="00FE0242" w:rsidRPr="00FE7EE6" w:rsidRDefault="00FE0242" w:rsidP="00FE0242">
      <w:pPr>
        <w:rPr>
          <w:rFonts w:ascii="Arial" w:hAnsi="Arial" w:cs="Arial"/>
          <w:color w:val="538135" w:themeColor="accent6" w:themeShade="BF"/>
          <w:sz w:val="28"/>
          <w:szCs w:val="28"/>
        </w:rPr>
      </w:pPr>
    </w:p>
    <w:p w14:paraId="433E4AA4"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t>Health Promotion</w:t>
      </w:r>
    </w:p>
    <w:p w14:paraId="47C2551D" w14:textId="48308B1E" w:rsidR="00FE0242" w:rsidRPr="00FE7EE6" w:rsidRDefault="00FE0242" w:rsidP="00FE0242">
      <w:pPr>
        <w:rPr>
          <w:rFonts w:ascii="Arial" w:hAnsi="Arial" w:cs="Arial"/>
          <w:sz w:val="28"/>
          <w:szCs w:val="28"/>
        </w:rPr>
      </w:pPr>
      <w:r w:rsidRPr="00FE7EE6">
        <w:rPr>
          <w:rFonts w:ascii="Arial" w:hAnsi="Arial" w:cs="Arial"/>
          <w:sz w:val="28"/>
          <w:szCs w:val="28"/>
        </w:rPr>
        <w:t xml:space="preserve">The practice will offer patients advice and information </w:t>
      </w:r>
      <w:proofErr w:type="gramStart"/>
      <w:r w:rsidRPr="00FE7EE6">
        <w:rPr>
          <w:rFonts w:ascii="Arial" w:hAnsi="Arial" w:cs="Arial"/>
          <w:sz w:val="28"/>
          <w:szCs w:val="28"/>
        </w:rPr>
        <w:t>on:</w:t>
      </w:r>
      <w:proofErr w:type="gramEnd"/>
      <w:r w:rsidRPr="00FE7EE6">
        <w:rPr>
          <w:rFonts w:ascii="Arial" w:hAnsi="Arial" w:cs="Arial"/>
          <w:sz w:val="28"/>
          <w:szCs w:val="28"/>
        </w:rPr>
        <w:t xml:space="preserve"> steps they can take to promote good health and avoid illness, </w:t>
      </w:r>
      <w:r w:rsidR="00D376D1" w:rsidRPr="00FE7EE6">
        <w:rPr>
          <w:rFonts w:ascii="Arial" w:hAnsi="Arial" w:cs="Arial"/>
          <w:sz w:val="28"/>
          <w:szCs w:val="28"/>
        </w:rPr>
        <w:t>self-help</w:t>
      </w:r>
      <w:r w:rsidRPr="00FE7EE6">
        <w:rPr>
          <w:rFonts w:ascii="Arial" w:hAnsi="Arial" w:cs="Arial"/>
          <w:sz w:val="28"/>
          <w:szCs w:val="28"/>
        </w:rPr>
        <w:t xml:space="preserve"> which can be undertaken without reference to a doctor in the case of minor illnesses. </w:t>
      </w:r>
    </w:p>
    <w:p w14:paraId="054803B8" w14:textId="77777777" w:rsidR="00FE0242" w:rsidRPr="00FE7EE6" w:rsidRDefault="00FE0242" w:rsidP="00FE0242">
      <w:pPr>
        <w:rPr>
          <w:rFonts w:ascii="Arial" w:hAnsi="Arial" w:cs="Arial"/>
          <w:color w:val="538135" w:themeColor="accent6" w:themeShade="BF"/>
          <w:sz w:val="28"/>
          <w:szCs w:val="28"/>
        </w:rPr>
      </w:pPr>
    </w:p>
    <w:p w14:paraId="36C35694"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t>Health Records</w:t>
      </w:r>
    </w:p>
    <w:p w14:paraId="7EDD3019" w14:textId="492F88F1" w:rsidR="00FE0242" w:rsidRPr="00FE7EE6" w:rsidRDefault="00FE0242" w:rsidP="00FE0242">
      <w:pPr>
        <w:rPr>
          <w:rFonts w:ascii="Arial" w:hAnsi="Arial" w:cs="Arial"/>
          <w:sz w:val="28"/>
          <w:szCs w:val="28"/>
        </w:rPr>
      </w:pPr>
      <w:r w:rsidRPr="00FE7EE6">
        <w:rPr>
          <w:rFonts w:ascii="Arial" w:hAnsi="Arial" w:cs="Arial"/>
          <w:sz w:val="28"/>
          <w:szCs w:val="28"/>
        </w:rPr>
        <w:t xml:space="preserve">You have the right to see your health records, subject to limitations in the law. These will be </w:t>
      </w:r>
      <w:r w:rsidR="00D376D1" w:rsidRPr="00FE7EE6">
        <w:rPr>
          <w:rFonts w:ascii="Arial" w:hAnsi="Arial" w:cs="Arial"/>
          <w:sz w:val="28"/>
          <w:szCs w:val="28"/>
        </w:rPr>
        <w:t>always kept confidential</w:t>
      </w:r>
      <w:r w:rsidRPr="00FE7EE6">
        <w:rPr>
          <w:rFonts w:ascii="Arial" w:hAnsi="Arial" w:cs="Arial"/>
          <w:sz w:val="28"/>
          <w:szCs w:val="28"/>
        </w:rPr>
        <w:t xml:space="preserve">. </w:t>
      </w:r>
    </w:p>
    <w:p w14:paraId="068B221A" w14:textId="77777777" w:rsidR="00FE0242" w:rsidRPr="00FE7EE6" w:rsidRDefault="00FE0242" w:rsidP="00FE0242">
      <w:pPr>
        <w:rPr>
          <w:rFonts w:ascii="Arial" w:hAnsi="Arial" w:cs="Arial"/>
          <w:color w:val="538135" w:themeColor="accent6" w:themeShade="BF"/>
          <w:sz w:val="28"/>
          <w:szCs w:val="28"/>
        </w:rPr>
      </w:pPr>
    </w:p>
    <w:p w14:paraId="22A7EC08"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t>Test Results</w:t>
      </w:r>
    </w:p>
    <w:p w14:paraId="1F16A54E" w14:textId="77777777" w:rsidR="00FE0242" w:rsidRPr="00FE7EE6" w:rsidRDefault="00FE0242" w:rsidP="00FE0242">
      <w:pPr>
        <w:rPr>
          <w:rFonts w:ascii="Arial" w:hAnsi="Arial" w:cs="Arial"/>
          <w:sz w:val="28"/>
          <w:szCs w:val="28"/>
        </w:rPr>
      </w:pPr>
      <w:r w:rsidRPr="00FE7EE6">
        <w:rPr>
          <w:rFonts w:ascii="Arial" w:hAnsi="Arial" w:cs="Arial"/>
          <w:sz w:val="28"/>
          <w:szCs w:val="28"/>
        </w:rPr>
        <w:t>If bloods have been taken, it is important that you contact the surgery from seven days to obtain your results. If you have undergone X-rays arranged by the practice you will be informed either in your next appointment or follow the same procedure as above. We ask that you ring after 10.00am for results.</w:t>
      </w:r>
    </w:p>
    <w:p w14:paraId="42D0763B" w14:textId="77777777" w:rsidR="00FE0242" w:rsidRPr="00FE7EE6" w:rsidRDefault="00FE0242" w:rsidP="00FE0242">
      <w:pPr>
        <w:rPr>
          <w:rFonts w:ascii="Arial" w:hAnsi="Arial" w:cs="Arial"/>
          <w:color w:val="538135" w:themeColor="accent6" w:themeShade="BF"/>
          <w:sz w:val="28"/>
          <w:szCs w:val="28"/>
        </w:rPr>
      </w:pPr>
    </w:p>
    <w:p w14:paraId="5254878E" w14:textId="77777777" w:rsidR="00FE0242" w:rsidRPr="00FE7EE6" w:rsidRDefault="00FE0242" w:rsidP="00FE0242">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E7EE6">
        <w:rPr>
          <w:b/>
          <w:noProof/>
          <w:color w:val="000000" w:themeColor="text1"/>
          <w:sz w:val="28"/>
          <w:szCs w:val="28"/>
          <w:lang w:eastAsia="en-GB"/>
        </w:rPr>
        <w:lastRenderedPageBreak/>
        <w:drawing>
          <wp:anchor distT="0" distB="0" distL="114300" distR="114300" simplePos="0" relativeHeight="251711488" behindDoc="0" locked="0" layoutInCell="1" allowOverlap="1" wp14:anchorId="117604ED" wp14:editId="77A7B1CA">
            <wp:simplePos x="0" y="0"/>
            <wp:positionH relativeFrom="column">
              <wp:posOffset>3964940</wp:posOffset>
            </wp:positionH>
            <wp:positionV relativeFrom="paragraph">
              <wp:posOffset>5080</wp:posOffset>
            </wp:positionV>
            <wp:extent cx="2790190" cy="1930400"/>
            <wp:effectExtent l="0" t="0" r="3810" b="0"/>
            <wp:wrapThrough wrapText="bothSides">
              <wp:wrapPolygon edited="0">
                <wp:start x="0" y="0"/>
                <wp:lineTo x="0" y="21458"/>
                <wp:lineTo x="21531" y="21458"/>
                <wp:lineTo x="2153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use-cartoon-1.jpg"/>
                    <pic:cNvPicPr/>
                  </pic:nvPicPr>
                  <pic:blipFill>
                    <a:blip r:embed="rId17">
                      <a:extLst>
                        <a:ext uri="{28A0092B-C50C-407E-A947-70E740481C1C}">
                          <a14:useLocalDpi xmlns:a14="http://schemas.microsoft.com/office/drawing/2010/main" val="0"/>
                        </a:ext>
                      </a:extLst>
                    </a:blip>
                    <a:stretch>
                      <a:fillRect/>
                    </a:stretch>
                  </pic:blipFill>
                  <pic:spPr>
                    <a:xfrm>
                      <a:off x="0" y="0"/>
                      <a:ext cx="2790190" cy="1930400"/>
                    </a:xfrm>
                    <a:prstGeom prst="rect">
                      <a:avLst/>
                    </a:prstGeom>
                  </pic:spPr>
                </pic:pic>
              </a:graphicData>
            </a:graphic>
            <wp14:sizeRelH relativeFrom="page">
              <wp14:pctWidth>0</wp14:pctWidth>
            </wp14:sizeRelH>
            <wp14:sizeRelV relativeFrom="page">
              <wp14:pctHeight>0</wp14:pctHeight>
            </wp14:sizeRelV>
          </wp:anchor>
        </w:drawing>
      </w:r>
      <w:r w:rsidRPr="00FE7EE6">
        <w:rPr>
          <w:rFonts w:ascii="Arial" w:hAnsi="Arial" w:cs="Arial"/>
          <w:b/>
          <w:color w:val="00B0F0"/>
          <w:sz w:val="28"/>
          <w:szCs w:val="28"/>
        </w:rPr>
        <w:t>Home Visits</w:t>
      </w:r>
    </w:p>
    <w:p w14:paraId="0FE12F6D"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Home Visits Please try to consult the doctors at the surgery rather than call the doctors out. </w:t>
      </w:r>
    </w:p>
    <w:p w14:paraId="4CE51E19" w14:textId="019A4E04" w:rsidR="00FE0242" w:rsidRPr="00FE7EE6" w:rsidRDefault="00FE0242" w:rsidP="00FE0242">
      <w:pPr>
        <w:rPr>
          <w:rFonts w:ascii="Arial" w:hAnsi="Arial" w:cs="Arial"/>
          <w:sz w:val="28"/>
          <w:szCs w:val="28"/>
        </w:rPr>
      </w:pPr>
      <w:r w:rsidRPr="00FE7EE6">
        <w:rPr>
          <w:rFonts w:ascii="Arial" w:hAnsi="Arial" w:cs="Arial"/>
          <w:sz w:val="28"/>
          <w:szCs w:val="28"/>
        </w:rPr>
        <w:t xml:space="preserve">If a visit is requested, please </w:t>
      </w:r>
      <w:r w:rsidR="00D376D1">
        <w:rPr>
          <w:rFonts w:ascii="Arial" w:hAnsi="Arial" w:cs="Arial"/>
          <w:sz w:val="28"/>
          <w:szCs w:val="28"/>
        </w:rPr>
        <w:t>complete the triage form and mark as high profile/urgent</w:t>
      </w:r>
      <w:r w:rsidRPr="00FE7EE6">
        <w:rPr>
          <w:rFonts w:ascii="Arial" w:hAnsi="Arial" w:cs="Arial"/>
          <w:sz w:val="28"/>
          <w:szCs w:val="28"/>
        </w:rPr>
        <w:t xml:space="preserve"> before </w:t>
      </w:r>
    </w:p>
    <w:p w14:paraId="0CC07316"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10 a.m. with full details including a contact telephone number. </w:t>
      </w:r>
    </w:p>
    <w:p w14:paraId="4E0BC9D7" w14:textId="77777777" w:rsidR="00FE0242" w:rsidRPr="00FE7EE6" w:rsidRDefault="00FE0242" w:rsidP="00FE0242">
      <w:pPr>
        <w:rPr>
          <w:rFonts w:ascii="Arial" w:hAnsi="Arial" w:cs="Arial"/>
          <w:sz w:val="28"/>
          <w:szCs w:val="28"/>
        </w:rPr>
      </w:pPr>
      <w:r w:rsidRPr="00FE7EE6">
        <w:rPr>
          <w:rFonts w:ascii="Arial" w:hAnsi="Arial" w:cs="Arial"/>
          <w:sz w:val="28"/>
          <w:szCs w:val="28"/>
        </w:rPr>
        <w:t>We have a service which is shared collaboratively with other local surgeries to offer phlebotomy services for registered housebound patients</w:t>
      </w:r>
    </w:p>
    <w:p w14:paraId="354B1572" w14:textId="77777777" w:rsidR="00FE0242" w:rsidRPr="00FE7EE6" w:rsidRDefault="00FE0242" w:rsidP="00FE0242">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82962D" w14:textId="77777777" w:rsidR="00FE0242" w:rsidRPr="00FE7EE6" w:rsidRDefault="00FE0242" w:rsidP="00FE0242">
      <w:pPr>
        <w:rPr>
          <w:rFonts w:ascii="Arial" w:hAnsi="Arial" w:cs="Arial"/>
          <w:b/>
          <w:color w:val="00B0F0"/>
          <w:sz w:val="28"/>
          <w:szCs w:val="28"/>
        </w:rPr>
      </w:pPr>
      <w:r w:rsidRPr="00FE7EE6">
        <w:rPr>
          <w:rFonts w:ascii="Arial" w:hAnsi="Arial" w:cs="Arial"/>
          <w:b/>
          <w:color w:val="00B0F0"/>
          <w:sz w:val="28"/>
          <w:szCs w:val="28"/>
        </w:rPr>
        <w:t>Repeat Prescriptions</w:t>
      </w:r>
    </w:p>
    <w:p w14:paraId="58C7F511" w14:textId="15CA53AB" w:rsidR="00FE0242" w:rsidRPr="00FE7EE6" w:rsidRDefault="00FE0242" w:rsidP="00FE0242">
      <w:pPr>
        <w:rPr>
          <w:rFonts w:ascii="Arial" w:hAnsi="Arial" w:cs="Arial"/>
          <w:sz w:val="28"/>
          <w:szCs w:val="28"/>
        </w:rPr>
      </w:pPr>
      <w:r w:rsidRPr="00FE7EE6">
        <w:rPr>
          <w:b/>
          <w:noProof/>
          <w:color w:val="000000" w:themeColor="text1"/>
          <w:sz w:val="28"/>
          <w:szCs w:val="28"/>
          <w:lang w:eastAsia="en-GB"/>
        </w:rPr>
        <w:drawing>
          <wp:anchor distT="0" distB="0" distL="114300" distR="114300" simplePos="0" relativeHeight="251712512" behindDoc="1" locked="0" layoutInCell="1" allowOverlap="1" wp14:anchorId="775C8D56" wp14:editId="34A71F4B">
            <wp:simplePos x="0" y="0"/>
            <wp:positionH relativeFrom="column">
              <wp:posOffset>5709285</wp:posOffset>
            </wp:positionH>
            <wp:positionV relativeFrom="paragraph">
              <wp:posOffset>64135</wp:posOffset>
            </wp:positionV>
            <wp:extent cx="1188085" cy="783590"/>
            <wp:effectExtent l="0" t="0" r="571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lticolour_pill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8085" cy="783590"/>
                    </a:xfrm>
                    <a:prstGeom prst="rect">
                      <a:avLst/>
                    </a:prstGeom>
                  </pic:spPr>
                </pic:pic>
              </a:graphicData>
            </a:graphic>
            <wp14:sizeRelH relativeFrom="margin">
              <wp14:pctWidth>0</wp14:pctWidth>
            </wp14:sizeRelH>
            <wp14:sizeRelV relativeFrom="margin">
              <wp14:pctHeight>0</wp14:pctHeight>
            </wp14:sizeRelV>
          </wp:anchor>
        </w:drawing>
      </w:r>
      <w:r w:rsidRPr="00FE7EE6">
        <w:rPr>
          <w:rFonts w:ascii="Arial" w:hAnsi="Arial" w:cs="Arial"/>
          <w:sz w:val="28"/>
          <w:szCs w:val="28"/>
        </w:rPr>
        <w:t xml:space="preserve">If you are on a repeat prescription between doctor </w:t>
      </w:r>
      <w:r w:rsidR="00D376D1" w:rsidRPr="00FE7EE6">
        <w:rPr>
          <w:rFonts w:ascii="Arial" w:hAnsi="Arial" w:cs="Arial"/>
          <w:sz w:val="28"/>
          <w:szCs w:val="28"/>
        </w:rPr>
        <w:t>consultations,</w:t>
      </w:r>
      <w:r w:rsidRPr="00FE7EE6">
        <w:rPr>
          <w:rFonts w:ascii="Arial" w:hAnsi="Arial" w:cs="Arial"/>
          <w:sz w:val="28"/>
          <w:szCs w:val="28"/>
        </w:rPr>
        <w:t xml:space="preserve"> you may obtain these by calling into the surgery or by post (a SAE must be provided if you wish to have them posted </w:t>
      </w:r>
      <w:proofErr w:type="gramStart"/>
      <w:r w:rsidRPr="00FE7EE6">
        <w:rPr>
          <w:rFonts w:ascii="Arial" w:hAnsi="Arial" w:cs="Arial"/>
          <w:sz w:val="28"/>
          <w:szCs w:val="28"/>
        </w:rPr>
        <w:t>back)  by</w:t>
      </w:r>
      <w:proofErr w:type="gramEnd"/>
      <w:r w:rsidRPr="00FE7EE6">
        <w:rPr>
          <w:rFonts w:ascii="Arial" w:hAnsi="Arial" w:cs="Arial"/>
          <w:sz w:val="28"/>
          <w:szCs w:val="28"/>
        </w:rPr>
        <w:t xml:space="preserve"> fax</w:t>
      </w:r>
      <w:r w:rsidR="00D376D1">
        <w:rPr>
          <w:rFonts w:ascii="Arial" w:hAnsi="Arial" w:cs="Arial"/>
          <w:sz w:val="28"/>
          <w:szCs w:val="28"/>
        </w:rPr>
        <w:t xml:space="preserve"> 0113 2933035 or email thefamilydoctors@nhs.net</w:t>
      </w:r>
      <w:r w:rsidRPr="00FE7EE6">
        <w:rPr>
          <w:rFonts w:ascii="Arial" w:hAnsi="Arial" w:cs="Arial"/>
          <w:sz w:val="28"/>
          <w:szCs w:val="28"/>
        </w:rPr>
        <w:t xml:space="preserve">. 48 </w:t>
      </w:r>
      <w:r w:rsidR="00EE442C" w:rsidRPr="00FE7EE6">
        <w:rPr>
          <w:rFonts w:ascii="Arial" w:hAnsi="Arial" w:cs="Arial"/>
          <w:sz w:val="28"/>
          <w:szCs w:val="28"/>
        </w:rPr>
        <w:t>hour</w:t>
      </w:r>
      <w:r w:rsidR="00EE442C">
        <w:rPr>
          <w:rFonts w:ascii="Arial" w:hAnsi="Arial" w:cs="Arial"/>
          <w:sz w:val="28"/>
          <w:szCs w:val="28"/>
        </w:rPr>
        <w:t>s</w:t>
      </w:r>
      <w:r w:rsidR="00EE442C" w:rsidRPr="00FE7EE6">
        <w:rPr>
          <w:rFonts w:ascii="Arial" w:hAnsi="Arial" w:cs="Arial"/>
          <w:sz w:val="28"/>
          <w:szCs w:val="28"/>
        </w:rPr>
        <w:t>’ notice</w:t>
      </w:r>
      <w:r w:rsidRPr="00FE7EE6">
        <w:rPr>
          <w:rFonts w:ascii="Arial" w:hAnsi="Arial" w:cs="Arial"/>
          <w:sz w:val="28"/>
          <w:szCs w:val="28"/>
        </w:rPr>
        <w:t xml:space="preserve"> must be given for all repeat prescriptions. </w:t>
      </w:r>
    </w:p>
    <w:p w14:paraId="0A117A46"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Please note that no prescription requests will be taken over the telephone. </w:t>
      </w:r>
    </w:p>
    <w:p w14:paraId="5B8C94E3" w14:textId="77777777" w:rsidR="00FE0242" w:rsidRPr="00FE7EE6" w:rsidRDefault="00FE0242" w:rsidP="00FE0242">
      <w:pPr>
        <w:rPr>
          <w:rFonts w:ascii="Arial" w:hAnsi="Arial" w:cs="Arial"/>
          <w:sz w:val="28"/>
          <w:szCs w:val="28"/>
        </w:rPr>
      </w:pPr>
      <w:r w:rsidRPr="00FE7EE6">
        <w:rPr>
          <w:rFonts w:ascii="Arial" w:hAnsi="Arial" w:cs="Arial"/>
          <w:sz w:val="28"/>
          <w:szCs w:val="28"/>
        </w:rPr>
        <w:t>We also offer online repeat prescriptions. Please ask at reception for more information.</w:t>
      </w:r>
    </w:p>
    <w:p w14:paraId="3B38B0EA" w14:textId="77777777" w:rsidR="00FE0242" w:rsidRPr="00FE7EE6" w:rsidRDefault="00FE0242" w:rsidP="00FE0242">
      <w:pPr>
        <w:rPr>
          <w:rFonts w:ascii="Arial" w:hAnsi="Arial" w:cs="Arial"/>
          <w:b/>
          <w:color w:val="00B0F0"/>
          <w:sz w:val="28"/>
          <w:szCs w:val="28"/>
        </w:rPr>
      </w:pPr>
    </w:p>
    <w:p w14:paraId="08E7E2CB" w14:textId="77777777" w:rsidR="00FE0242" w:rsidRPr="00FE7EE6" w:rsidRDefault="00FE0242" w:rsidP="00FE0242">
      <w:pPr>
        <w:rPr>
          <w:rFonts w:ascii="Arial" w:hAnsi="Arial" w:cs="Arial"/>
          <w:b/>
          <w:color w:val="00B0F0"/>
          <w:sz w:val="28"/>
          <w:szCs w:val="28"/>
        </w:rPr>
      </w:pPr>
      <w:r w:rsidRPr="00FE7EE6">
        <w:rPr>
          <w:rFonts w:ascii="Arial" w:hAnsi="Arial" w:cs="Arial"/>
          <w:b/>
          <w:color w:val="00B0F0"/>
          <w:sz w:val="28"/>
          <w:szCs w:val="28"/>
        </w:rPr>
        <w:t>Fit Notes</w:t>
      </w:r>
    </w:p>
    <w:p w14:paraId="42F43ACC"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You do not need a fit note if you are off sick for seven calendar days or less, because you can self-certify your leave for </w:t>
      </w:r>
      <w:r>
        <w:rPr>
          <w:rFonts w:ascii="Arial" w:hAnsi="Arial" w:cs="Arial"/>
          <w:sz w:val="28"/>
          <w:szCs w:val="28"/>
        </w:rPr>
        <w:t>up to 1 week</w:t>
      </w:r>
      <w:r w:rsidRPr="00FE7EE6">
        <w:rPr>
          <w:rFonts w:ascii="Arial" w:hAnsi="Arial" w:cs="Arial"/>
          <w:sz w:val="28"/>
          <w:szCs w:val="28"/>
        </w:rPr>
        <w:t xml:space="preserve">. </w:t>
      </w:r>
    </w:p>
    <w:p w14:paraId="2E806EAA"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Your employer may require you to complete a self-certification form (SC2) which is available from your employer or on the HMRC website. </w:t>
      </w:r>
    </w:p>
    <w:p w14:paraId="10223F56"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Evidence that you are sick If you are sick for more than 7 days your employer can ask you to give some form of medical evidence to support payment of statutory sick pay (SSP). </w:t>
      </w:r>
    </w:p>
    <w:p w14:paraId="0CE475FA"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It is up to your employer to decide whether you are incapable to work. </w:t>
      </w:r>
    </w:p>
    <w:p w14:paraId="338E9FFC" w14:textId="77777777" w:rsidR="00FE0242" w:rsidRPr="00FE7EE6" w:rsidRDefault="00FE0242" w:rsidP="00FE0242">
      <w:pPr>
        <w:rPr>
          <w:rFonts w:ascii="Arial" w:hAnsi="Arial" w:cs="Arial"/>
          <w:sz w:val="28"/>
          <w:szCs w:val="28"/>
        </w:rPr>
      </w:pPr>
      <w:r w:rsidRPr="00FE7EE6">
        <w:rPr>
          <w:rFonts w:ascii="Arial" w:hAnsi="Arial" w:cs="Arial"/>
          <w:sz w:val="28"/>
          <w:szCs w:val="28"/>
        </w:rPr>
        <w:t>A Statement of Fitness to Work provides evidence of your illness to help your employer assess your capacity to work.</w:t>
      </w:r>
    </w:p>
    <w:p w14:paraId="019C47D0" w14:textId="77777777" w:rsidR="00FE0242" w:rsidRPr="00FE7EE6" w:rsidRDefault="00FE0242" w:rsidP="00FE0242">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37BB20E" w14:textId="77777777" w:rsidR="00FE0242" w:rsidRPr="00FE7EE6" w:rsidRDefault="00FE0242" w:rsidP="00FE0242">
      <w:pP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E7EE6">
        <w:rPr>
          <w:rFonts w:ascii="Arial" w:hAnsi="Arial" w:cs="Arial"/>
          <w:b/>
          <w:color w:val="00B0F0"/>
          <w:sz w:val="28"/>
          <w:szCs w:val="28"/>
        </w:rPr>
        <w:t>Private Services</w:t>
      </w:r>
    </w:p>
    <w:p w14:paraId="1B6AA578" w14:textId="77777777" w:rsidR="00FE0242" w:rsidRDefault="00FE0242" w:rsidP="00FE0242">
      <w:pPr>
        <w:rPr>
          <w:rFonts w:ascii="Arial" w:hAnsi="Arial" w:cs="Arial"/>
          <w:color w:val="538135" w:themeColor="accent6" w:themeShade="BF"/>
          <w:sz w:val="28"/>
          <w:szCs w:val="28"/>
        </w:rPr>
      </w:pPr>
    </w:p>
    <w:p w14:paraId="655ABE7D"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t xml:space="preserve">Insurance, HGV, Taxi, Employment and other medical examinations </w:t>
      </w:r>
    </w:p>
    <w:p w14:paraId="654AAFB4"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We can undertake medical examinations for our patients. We offer </w:t>
      </w:r>
      <w:r>
        <w:rPr>
          <w:rFonts w:ascii="Arial" w:hAnsi="Arial" w:cs="Arial"/>
          <w:sz w:val="28"/>
          <w:szCs w:val="28"/>
        </w:rPr>
        <w:t xml:space="preserve">private </w:t>
      </w:r>
      <w:r w:rsidRPr="00FE7EE6">
        <w:rPr>
          <w:rFonts w:ascii="Arial" w:hAnsi="Arial" w:cs="Arial"/>
          <w:sz w:val="28"/>
          <w:szCs w:val="28"/>
        </w:rPr>
        <w:t xml:space="preserve">appointments with our GPs for these. Charges vary depending on the type of medical. Reception can advise on the cost. In many cases this is paid for by the insurance company. </w:t>
      </w:r>
    </w:p>
    <w:p w14:paraId="7D43749D" w14:textId="77777777" w:rsidR="00FE0242" w:rsidRDefault="00FE0242" w:rsidP="00FE0242">
      <w:pPr>
        <w:rPr>
          <w:rFonts w:ascii="Arial" w:hAnsi="Arial" w:cs="Arial"/>
          <w:color w:val="538135" w:themeColor="accent6" w:themeShade="BF"/>
          <w:sz w:val="28"/>
          <w:szCs w:val="28"/>
        </w:rPr>
      </w:pPr>
    </w:p>
    <w:p w14:paraId="1FDD9E47"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t xml:space="preserve">Insurance reports </w:t>
      </w:r>
    </w:p>
    <w:p w14:paraId="140DCB5C" w14:textId="2EDDE12F" w:rsidR="00FE0242" w:rsidRPr="00FE7EE6" w:rsidRDefault="00FE0242" w:rsidP="00FE0242">
      <w:pPr>
        <w:rPr>
          <w:rFonts w:ascii="Arial" w:hAnsi="Arial" w:cs="Arial"/>
          <w:sz w:val="28"/>
          <w:szCs w:val="28"/>
        </w:rPr>
      </w:pPr>
      <w:r w:rsidRPr="00FE7EE6">
        <w:rPr>
          <w:rFonts w:ascii="Arial" w:hAnsi="Arial" w:cs="Arial"/>
          <w:sz w:val="28"/>
          <w:szCs w:val="28"/>
        </w:rPr>
        <w:t xml:space="preserve">We undertake private reports as requested for our </w:t>
      </w:r>
      <w:r w:rsidR="00D376D1" w:rsidRPr="00FE7EE6">
        <w:rPr>
          <w:rFonts w:ascii="Arial" w:hAnsi="Arial" w:cs="Arial"/>
          <w:sz w:val="28"/>
          <w:szCs w:val="28"/>
        </w:rPr>
        <w:t>patient’s</w:t>
      </w:r>
      <w:r w:rsidRPr="00FE7EE6">
        <w:rPr>
          <w:rFonts w:ascii="Arial" w:hAnsi="Arial" w:cs="Arial"/>
          <w:sz w:val="28"/>
          <w:szCs w:val="28"/>
        </w:rPr>
        <w:t xml:space="preserve"> once appropriate written consent has been demonstrated. </w:t>
      </w:r>
    </w:p>
    <w:p w14:paraId="703F396C" w14:textId="77777777" w:rsidR="00FE0242" w:rsidRDefault="00FE0242" w:rsidP="00FE0242">
      <w:pPr>
        <w:rPr>
          <w:rFonts w:ascii="Arial" w:hAnsi="Arial" w:cs="Arial"/>
          <w:color w:val="538135" w:themeColor="accent6" w:themeShade="BF"/>
          <w:sz w:val="28"/>
          <w:szCs w:val="28"/>
        </w:rPr>
      </w:pPr>
    </w:p>
    <w:p w14:paraId="448ADC7F" w14:textId="77777777" w:rsidR="00FE0242" w:rsidRPr="00FE7EE6" w:rsidRDefault="00FE0242" w:rsidP="00FE0242">
      <w:pPr>
        <w:rPr>
          <w:rFonts w:ascii="Arial" w:hAnsi="Arial" w:cs="Arial"/>
          <w:color w:val="538135" w:themeColor="accent6" w:themeShade="BF"/>
          <w:sz w:val="28"/>
          <w:szCs w:val="28"/>
        </w:rPr>
      </w:pPr>
      <w:r w:rsidRPr="00FE7EE6">
        <w:rPr>
          <w:rFonts w:ascii="Arial" w:hAnsi="Arial" w:cs="Arial"/>
          <w:color w:val="538135" w:themeColor="accent6" w:themeShade="BF"/>
          <w:sz w:val="28"/>
          <w:szCs w:val="28"/>
        </w:rPr>
        <w:t xml:space="preserve">Miscellaneous forms </w:t>
      </w:r>
    </w:p>
    <w:p w14:paraId="1E39BC25" w14:textId="77777777" w:rsidR="00FE0242" w:rsidRPr="00FE7EE6" w:rsidRDefault="00FE0242" w:rsidP="00FE0242">
      <w:pPr>
        <w:rPr>
          <w:rFonts w:ascii="Arial" w:hAnsi="Arial" w:cs="Arial"/>
          <w:sz w:val="28"/>
          <w:szCs w:val="28"/>
        </w:rPr>
      </w:pPr>
      <w:r w:rsidRPr="00FE7EE6">
        <w:rPr>
          <w:rFonts w:ascii="Arial" w:hAnsi="Arial" w:cs="Arial"/>
          <w:sz w:val="28"/>
          <w:szCs w:val="28"/>
        </w:rPr>
        <w:t xml:space="preserve">We will undertake various other forms as appropriate including passport forms, holiday insurance, fitness to travel and private sick notes. </w:t>
      </w:r>
    </w:p>
    <w:p w14:paraId="27F3A046" w14:textId="77777777" w:rsidR="00FE7EE6" w:rsidRPr="00F91EE7" w:rsidRDefault="00FE7EE6">
      <w:pPr>
        <w:rPr>
          <w:rFonts w:ascii="Arial" w:hAnsi="Arial" w:cs="Arial"/>
          <w:b/>
          <w:bCs/>
          <w:sz w:val="28"/>
          <w:szCs w:val="28"/>
        </w:rPr>
      </w:pPr>
      <w:r w:rsidRPr="00F91EE7">
        <w:rPr>
          <w:b/>
          <w:bCs/>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4858662F" w14:textId="77777777" w:rsidR="00A34773" w:rsidRPr="008B2B4C" w:rsidRDefault="00A34773" w:rsidP="00A34773">
      <w:pPr>
        <w:jc w:val="center"/>
        <w:rPr>
          <w:b/>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2B4C">
        <w:rPr>
          <w:b/>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Our Team</w:t>
      </w:r>
    </w:p>
    <w:p w14:paraId="0255013B" w14:textId="77777777" w:rsidR="006474E6" w:rsidRPr="00081C8A" w:rsidRDefault="006474E6" w:rsidP="00436CCE">
      <w:pPr>
        <w:rPr>
          <w:b/>
          <w:color w:val="00B050"/>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21CD3FB" w14:textId="77777777" w:rsidR="00EF563A" w:rsidRPr="00436CCE" w:rsidRDefault="006474E6" w:rsidP="007D3559">
      <w:pPr>
        <w:jc w:val="center"/>
        <w:rPr>
          <w:b/>
          <w:color w:val="00B0F0"/>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36CCE">
        <w:rPr>
          <w:rFonts w:ascii="Arial" w:hAnsi="Arial" w:cs="Arial"/>
          <w:b/>
          <w:color w:val="00B0F0"/>
          <w:sz w:val="40"/>
        </w:rPr>
        <w:t>GP Partners:</w:t>
      </w:r>
    </w:p>
    <w:p w14:paraId="76FD09B7" w14:textId="77777777" w:rsidR="00EF563A" w:rsidRPr="008B2B4C" w:rsidRDefault="00EF563A" w:rsidP="00690D47">
      <w:pPr>
        <w:jc w:val="center"/>
        <w:rPr>
          <w:rFonts w:ascii="Arial" w:hAnsi="Arial" w:cs="Arial"/>
          <w:b/>
        </w:rPr>
      </w:pPr>
      <w:r w:rsidRPr="008B2B4C">
        <w:rPr>
          <w:rFonts w:ascii="Arial" w:hAnsi="Arial" w:cs="Arial"/>
          <w:b/>
        </w:rPr>
        <w:t>Dr Christine Clyde (Female)</w:t>
      </w:r>
    </w:p>
    <w:p w14:paraId="646AB7E6" w14:textId="77777777" w:rsidR="00EF563A" w:rsidRPr="008B2B4C" w:rsidRDefault="00EF563A" w:rsidP="00690D47">
      <w:pPr>
        <w:jc w:val="center"/>
        <w:rPr>
          <w:rFonts w:ascii="Arial" w:hAnsi="Arial" w:cs="Arial"/>
          <w:b/>
        </w:rPr>
      </w:pPr>
      <w:r w:rsidRPr="008B2B4C">
        <w:rPr>
          <w:rFonts w:ascii="Arial" w:hAnsi="Arial" w:cs="Arial"/>
          <w:b/>
        </w:rPr>
        <w:t xml:space="preserve">Dr </w:t>
      </w:r>
      <w:proofErr w:type="spellStart"/>
      <w:r w:rsidRPr="008B2B4C">
        <w:rPr>
          <w:rFonts w:ascii="Arial" w:hAnsi="Arial" w:cs="Arial"/>
          <w:b/>
        </w:rPr>
        <w:t>Ana</w:t>
      </w:r>
      <w:r w:rsidR="005B1EFE">
        <w:rPr>
          <w:rFonts w:ascii="Arial" w:hAnsi="Arial" w:cs="Arial"/>
          <w:b/>
        </w:rPr>
        <w:t>n</w:t>
      </w:r>
      <w:r w:rsidR="00FC0D20">
        <w:rPr>
          <w:rFonts w:ascii="Arial" w:hAnsi="Arial" w:cs="Arial"/>
          <w:b/>
        </w:rPr>
        <w:t>thalakshmi</w:t>
      </w:r>
      <w:proofErr w:type="spellEnd"/>
      <w:r w:rsidR="00FC0D20">
        <w:rPr>
          <w:rFonts w:ascii="Arial" w:hAnsi="Arial" w:cs="Arial"/>
          <w:b/>
        </w:rPr>
        <w:t xml:space="preserve"> Nagarajan</w:t>
      </w:r>
      <w:r w:rsidRPr="008B2B4C">
        <w:rPr>
          <w:rFonts w:ascii="Arial" w:hAnsi="Arial" w:cs="Arial"/>
          <w:b/>
        </w:rPr>
        <w:t xml:space="preserve"> (Female)</w:t>
      </w:r>
    </w:p>
    <w:p w14:paraId="6D1DEDA9" w14:textId="77777777" w:rsidR="00690D47" w:rsidRPr="00436CCE" w:rsidRDefault="00690D47" w:rsidP="00690D47">
      <w:pPr>
        <w:jc w:val="center"/>
        <w:rPr>
          <w:rFonts w:ascii="Arial" w:hAnsi="Arial" w:cs="Arial"/>
          <w:b/>
          <w:color w:val="00B0F0"/>
        </w:rPr>
      </w:pPr>
    </w:p>
    <w:p w14:paraId="303356F2" w14:textId="77777777" w:rsidR="008A0936" w:rsidRPr="00436CCE" w:rsidRDefault="002C140E" w:rsidP="00690D47">
      <w:pPr>
        <w:jc w:val="center"/>
        <w:rPr>
          <w:rFonts w:ascii="Arial" w:hAnsi="Arial" w:cs="Arial"/>
          <w:b/>
          <w:color w:val="00B0F0"/>
          <w:sz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36CCE">
        <w:rPr>
          <w:rFonts w:ascii="Arial" w:hAnsi="Arial" w:cs="Arial"/>
          <w:b/>
          <w:color w:val="00B0F0"/>
          <w:sz w:val="40"/>
        </w:rPr>
        <w:t>Practice Manager</w:t>
      </w:r>
    </w:p>
    <w:p w14:paraId="3C9B40C8" w14:textId="32DC5876" w:rsidR="00690D47" w:rsidRPr="008B2B4C" w:rsidRDefault="00972077" w:rsidP="00690D47">
      <w:pPr>
        <w:jc w:val="center"/>
        <w:rPr>
          <w:rFonts w:ascii="Arial" w:hAnsi="Arial" w:cs="Arial"/>
          <w:b/>
          <w:color w:val="00B0F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2B4C">
        <w:rPr>
          <w:rFonts w:ascii="Arial" w:hAnsi="Arial" w:cs="Arial"/>
          <w:b/>
        </w:rPr>
        <w:t>Jacqui Coleman</w:t>
      </w:r>
      <w:r w:rsidR="00930AFE">
        <w:rPr>
          <w:rFonts w:ascii="Arial" w:hAnsi="Arial" w:cs="Arial"/>
          <w:b/>
        </w:rPr>
        <w:t xml:space="preserve"> </w:t>
      </w:r>
    </w:p>
    <w:p w14:paraId="2B10FB58" w14:textId="77777777" w:rsidR="00690D47" w:rsidRPr="00436CCE" w:rsidRDefault="00690D47" w:rsidP="00690D47">
      <w:pPr>
        <w:jc w:val="center"/>
        <w:rPr>
          <w:rFonts w:ascii="Arial" w:hAnsi="Arial" w:cs="Arial"/>
          <w:b/>
          <w:color w:val="00B0F0"/>
        </w:rPr>
      </w:pPr>
    </w:p>
    <w:p w14:paraId="45872BC5" w14:textId="77777777" w:rsidR="00690D47" w:rsidRPr="00436CCE" w:rsidRDefault="00690D47" w:rsidP="00690D47">
      <w:pPr>
        <w:jc w:val="center"/>
        <w:rPr>
          <w:rFonts w:ascii="Arial" w:hAnsi="Arial" w:cs="Arial"/>
          <w:b/>
          <w:color w:val="00B0F0"/>
          <w:sz w:val="40"/>
        </w:rPr>
      </w:pPr>
      <w:r w:rsidRPr="00436CCE">
        <w:rPr>
          <w:rFonts w:ascii="Arial" w:hAnsi="Arial" w:cs="Arial"/>
          <w:b/>
          <w:color w:val="00B0F0"/>
          <w:sz w:val="40"/>
        </w:rPr>
        <w:t>Nurse</w:t>
      </w:r>
    </w:p>
    <w:p w14:paraId="1D4C54C0" w14:textId="2D40142F" w:rsidR="00930AFE" w:rsidRDefault="00D376D1" w:rsidP="00690D47">
      <w:pPr>
        <w:jc w:val="center"/>
        <w:rPr>
          <w:rFonts w:ascii="Arial" w:hAnsi="Arial" w:cs="Arial"/>
          <w:b/>
        </w:rPr>
      </w:pPr>
      <w:proofErr w:type="spellStart"/>
      <w:r>
        <w:rPr>
          <w:rFonts w:ascii="Arial" w:hAnsi="Arial" w:cs="Arial"/>
          <w:b/>
        </w:rPr>
        <w:t>Abda</w:t>
      </w:r>
      <w:proofErr w:type="spellEnd"/>
      <w:r>
        <w:rPr>
          <w:rFonts w:ascii="Arial" w:hAnsi="Arial" w:cs="Arial"/>
          <w:b/>
        </w:rPr>
        <w:t xml:space="preserve"> Yasin</w:t>
      </w:r>
    </w:p>
    <w:p w14:paraId="343E848E" w14:textId="77777777" w:rsidR="00F9403F" w:rsidRPr="00436CCE" w:rsidRDefault="00F9403F" w:rsidP="00690D47">
      <w:pPr>
        <w:jc w:val="center"/>
        <w:rPr>
          <w:rFonts w:ascii="Arial" w:hAnsi="Arial" w:cs="Arial"/>
          <w:b/>
          <w:color w:val="00B0F0"/>
        </w:rPr>
      </w:pPr>
    </w:p>
    <w:p w14:paraId="1EF18C70" w14:textId="2DBC8E51" w:rsidR="00690D47" w:rsidRPr="00436CCE" w:rsidRDefault="00690D47" w:rsidP="00690D47">
      <w:pPr>
        <w:jc w:val="center"/>
        <w:rPr>
          <w:rFonts w:ascii="Arial" w:hAnsi="Arial" w:cs="Arial"/>
          <w:b/>
          <w:color w:val="00B0F0"/>
          <w:sz w:val="40"/>
        </w:rPr>
      </w:pPr>
      <w:r w:rsidRPr="00436CCE">
        <w:rPr>
          <w:rFonts w:ascii="Arial" w:hAnsi="Arial" w:cs="Arial"/>
          <w:b/>
          <w:color w:val="00B0F0"/>
          <w:sz w:val="40"/>
        </w:rPr>
        <w:t>Health Care Advisor</w:t>
      </w:r>
    </w:p>
    <w:p w14:paraId="33A5765C" w14:textId="499329EF" w:rsidR="00690D47" w:rsidRPr="008B2B4C" w:rsidRDefault="006C46A2" w:rsidP="00690D47">
      <w:pPr>
        <w:jc w:val="center"/>
        <w:rPr>
          <w:rFonts w:ascii="Arial" w:hAnsi="Arial" w:cs="Arial"/>
          <w:b/>
          <w:color w:val="00B0F0"/>
        </w:rPr>
      </w:pPr>
      <w:r>
        <w:rPr>
          <w:rFonts w:ascii="Arial" w:hAnsi="Arial" w:cs="Arial"/>
          <w:b/>
        </w:rPr>
        <w:t xml:space="preserve">Lisa Whitehouse </w:t>
      </w:r>
    </w:p>
    <w:p w14:paraId="6DBA80CF" w14:textId="77777777" w:rsidR="00690D47" w:rsidRPr="00436CCE" w:rsidRDefault="00690D47" w:rsidP="007D3559">
      <w:pPr>
        <w:rPr>
          <w:rFonts w:ascii="Arial" w:hAnsi="Arial" w:cs="Arial"/>
          <w:b/>
          <w:color w:val="00B0F0"/>
        </w:rPr>
      </w:pPr>
      <w:r>
        <w:rPr>
          <w:rFonts w:ascii="Arial" w:hAnsi="Arial" w:cs="Arial"/>
          <w:b/>
          <w:color w:val="00B0F0"/>
          <w:sz w:val="20"/>
        </w:rPr>
        <w:t xml:space="preserve">       </w:t>
      </w:r>
    </w:p>
    <w:p w14:paraId="26EC79CA" w14:textId="77777777" w:rsidR="00EF563A" w:rsidRPr="00436CCE" w:rsidRDefault="00690D47" w:rsidP="007D3559">
      <w:pPr>
        <w:rPr>
          <w:rFonts w:ascii="Arial" w:hAnsi="Arial" w:cs="Arial"/>
          <w:b/>
          <w:color w:val="00B0F0"/>
          <w:sz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36CCE">
        <w:rPr>
          <w:rFonts w:ascii="Arial" w:hAnsi="Arial" w:cs="Arial"/>
          <w:b/>
          <w:color w:val="00B0F0"/>
          <w:sz w:val="36"/>
        </w:rPr>
        <w:t xml:space="preserve">        </w:t>
      </w:r>
      <w:r w:rsidR="00B84AE8">
        <w:rPr>
          <w:rFonts w:ascii="Arial" w:hAnsi="Arial" w:cs="Arial"/>
          <w:b/>
          <w:color w:val="00B0F0"/>
          <w:sz w:val="36"/>
        </w:rPr>
        <w:t xml:space="preserve">   </w:t>
      </w:r>
      <w:r w:rsidRPr="00436CCE">
        <w:rPr>
          <w:rFonts w:ascii="Arial" w:hAnsi="Arial" w:cs="Arial"/>
          <w:b/>
          <w:color w:val="00B0F0"/>
          <w:sz w:val="36"/>
        </w:rPr>
        <w:t xml:space="preserve"> </w:t>
      </w:r>
      <w:r w:rsidR="002C140E" w:rsidRPr="00436CCE">
        <w:rPr>
          <w:rFonts w:ascii="Arial" w:hAnsi="Arial" w:cs="Arial"/>
          <w:b/>
          <w:color w:val="00B0F0"/>
          <w:sz w:val="36"/>
        </w:rPr>
        <w:t>Policy &amp; Admin Assistant</w:t>
      </w:r>
      <w:r w:rsidR="0031048B" w:rsidRPr="00436CCE">
        <w:rPr>
          <w:rFonts w:ascii="Arial" w:hAnsi="Arial" w:cs="Arial"/>
          <w:b/>
          <w:color w:val="00B0F0"/>
          <w:sz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31048B" w:rsidRPr="00436CCE">
        <w:rPr>
          <w:rFonts w:ascii="Arial" w:hAnsi="Arial" w:cs="Arial"/>
          <w:b/>
          <w:color w:val="00B0F0"/>
          <w:sz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sidR="002C140E" w:rsidRPr="00436CCE">
        <w:rPr>
          <w:rFonts w:ascii="Arial" w:hAnsi="Arial" w:cs="Arial"/>
          <w:b/>
          <w:color w:val="00B0F0"/>
          <w:sz w:val="36"/>
        </w:rPr>
        <w:t>Practice Secretary</w:t>
      </w:r>
    </w:p>
    <w:p w14:paraId="59090622" w14:textId="2AA6B2D1" w:rsidR="00600A9C" w:rsidRPr="008B2B4C" w:rsidRDefault="00690D47" w:rsidP="007D3559">
      <w:pPr>
        <w:rPr>
          <w:rFonts w:ascii="Arial" w:hAnsi="Arial" w:cs="Arial"/>
          <w:b/>
          <w:color w:va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2B4C">
        <w:rPr>
          <w:rFonts w:ascii="Arial" w:hAnsi="Arial" w:cs="Arial"/>
          <w:b/>
        </w:rPr>
        <w:t xml:space="preserve">                 </w:t>
      </w:r>
      <w:r w:rsidR="00B84AE8">
        <w:rPr>
          <w:rFonts w:ascii="Arial" w:hAnsi="Arial" w:cs="Arial"/>
          <w:b/>
        </w:rPr>
        <w:t xml:space="preserve">    </w:t>
      </w:r>
      <w:r w:rsidRPr="008B2B4C">
        <w:rPr>
          <w:rFonts w:ascii="Arial" w:hAnsi="Arial" w:cs="Arial"/>
          <w:b/>
        </w:rPr>
        <w:t xml:space="preserve">     </w:t>
      </w:r>
      <w:r w:rsidR="00436CCE" w:rsidRPr="008B2B4C">
        <w:rPr>
          <w:rFonts w:ascii="Arial" w:hAnsi="Arial" w:cs="Arial"/>
          <w:b/>
        </w:rPr>
        <w:t xml:space="preserve">   </w:t>
      </w:r>
      <w:r w:rsidRPr="008B2B4C">
        <w:rPr>
          <w:rFonts w:ascii="Arial" w:hAnsi="Arial" w:cs="Arial"/>
          <w:b/>
        </w:rPr>
        <w:t xml:space="preserve">    </w:t>
      </w:r>
      <w:r w:rsidR="00600A9C" w:rsidRPr="008B2B4C">
        <w:rPr>
          <w:rFonts w:ascii="Arial" w:hAnsi="Arial" w:cs="Arial"/>
          <w:b/>
        </w:rPr>
        <w:t xml:space="preserve">Sam Chappelow                                                     </w:t>
      </w:r>
      <w:r w:rsidR="00D376D1">
        <w:rPr>
          <w:rFonts w:ascii="Arial" w:hAnsi="Arial" w:cs="Arial"/>
          <w:b/>
        </w:rPr>
        <w:t>Jack Maltby</w:t>
      </w:r>
    </w:p>
    <w:p w14:paraId="4A3D38B1" w14:textId="77777777" w:rsidR="00600A9C" w:rsidRPr="00436CCE" w:rsidRDefault="00600A9C" w:rsidP="00600A9C">
      <w:pPr>
        <w:jc w:val="center"/>
        <w:rPr>
          <w:rFonts w:ascii="Arial" w:hAnsi="Arial" w:cs="Arial"/>
          <w:b/>
          <w:color w:val="00B0F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9B4BF2F" w14:textId="77777777" w:rsidR="002942E2" w:rsidRPr="00436CCE" w:rsidRDefault="002C140E" w:rsidP="00600A9C">
      <w:pPr>
        <w:jc w:val="center"/>
        <w:rPr>
          <w:rFonts w:ascii="Arial" w:hAnsi="Arial" w:cs="Arial"/>
          <w:b/>
          <w:color w:val="00B0F0"/>
          <w:sz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36CCE">
        <w:rPr>
          <w:rFonts w:ascii="Arial" w:hAnsi="Arial" w:cs="Arial"/>
          <w:b/>
          <w:color w:val="00B0F0"/>
          <w:sz w:val="40"/>
        </w:rPr>
        <w:t>Receptionists</w:t>
      </w:r>
    </w:p>
    <w:p w14:paraId="16174299" w14:textId="1FE3A987" w:rsidR="00600A9C" w:rsidRPr="008B2B4C" w:rsidRDefault="00600A9C" w:rsidP="00690D47">
      <w:pPr>
        <w:jc w:val="center"/>
        <w:rPr>
          <w:rFonts w:ascii="Arial" w:hAnsi="Arial" w:cs="Arial"/>
          <w:b/>
        </w:rPr>
      </w:pPr>
      <w:r w:rsidRPr="008B2B4C">
        <w:rPr>
          <w:rFonts w:ascii="Arial" w:hAnsi="Arial" w:cs="Arial"/>
          <w:b/>
        </w:rPr>
        <w:t>Alison Lambert</w:t>
      </w:r>
      <w:r w:rsidR="00690D47" w:rsidRPr="008B2B4C">
        <w:rPr>
          <w:rFonts w:ascii="Arial" w:hAnsi="Arial" w:cs="Arial"/>
          <w:b/>
        </w:rPr>
        <w:t xml:space="preserve">    </w:t>
      </w:r>
      <w:r w:rsidR="00D376D1">
        <w:rPr>
          <w:rFonts w:ascii="Arial" w:hAnsi="Arial" w:cs="Arial"/>
          <w:b/>
        </w:rPr>
        <w:t>Diane Harman</w:t>
      </w:r>
      <w:r w:rsidRPr="008B2B4C">
        <w:rPr>
          <w:rFonts w:ascii="Arial" w:hAnsi="Arial" w:cs="Arial"/>
          <w:b/>
        </w:rPr>
        <w:t xml:space="preserve"> </w:t>
      </w:r>
      <w:r w:rsidR="00690D47" w:rsidRPr="008B2B4C">
        <w:rPr>
          <w:rFonts w:ascii="Arial" w:hAnsi="Arial" w:cs="Arial"/>
          <w:b/>
        </w:rPr>
        <w:t xml:space="preserve">    </w:t>
      </w:r>
      <w:r w:rsidR="006C46A2">
        <w:rPr>
          <w:rFonts w:ascii="Arial" w:hAnsi="Arial" w:cs="Arial"/>
          <w:b/>
        </w:rPr>
        <w:t>Lynn Fallon</w:t>
      </w:r>
      <w:r w:rsidR="00690D47" w:rsidRPr="008B2B4C">
        <w:rPr>
          <w:rFonts w:ascii="Arial" w:hAnsi="Arial" w:cs="Arial"/>
          <w:b/>
        </w:rPr>
        <w:t xml:space="preserve">    </w:t>
      </w:r>
      <w:r w:rsidR="00930AFE">
        <w:rPr>
          <w:rFonts w:ascii="Arial" w:hAnsi="Arial" w:cs="Arial"/>
          <w:b/>
        </w:rPr>
        <w:t>Jack Maltby</w:t>
      </w:r>
    </w:p>
    <w:p w14:paraId="156296DD" w14:textId="77777777" w:rsidR="00600A9C" w:rsidRDefault="00600A9C" w:rsidP="00600A9C">
      <w:pP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242675E"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88434C6" w14:textId="77777777" w:rsidR="002942E2" w:rsidRDefault="00436CCE"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lang w:eastAsia="en-GB"/>
        </w:rPr>
        <w:drawing>
          <wp:anchor distT="0" distB="0" distL="114300" distR="114300" simplePos="0" relativeHeight="251674624" behindDoc="0" locked="0" layoutInCell="1" allowOverlap="1" wp14:anchorId="0A684E40" wp14:editId="5E8EA419">
            <wp:simplePos x="0" y="0"/>
            <wp:positionH relativeFrom="column">
              <wp:posOffset>2261235</wp:posOffset>
            </wp:positionH>
            <wp:positionV relativeFrom="paragraph">
              <wp:posOffset>135586</wp:posOffset>
            </wp:positionV>
            <wp:extent cx="2404745" cy="24047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elefeld-CeBiTec_team_logo.png"/>
                    <pic:cNvPicPr/>
                  </pic:nvPicPr>
                  <pic:blipFill>
                    <a:blip r:embed="rId19">
                      <a:extLst>
                        <a:ext uri="{28A0092B-C50C-407E-A947-70E740481C1C}">
                          <a14:useLocalDpi xmlns:a14="http://schemas.microsoft.com/office/drawing/2010/main" val="0"/>
                        </a:ext>
                      </a:extLst>
                    </a:blip>
                    <a:stretch>
                      <a:fillRect/>
                    </a:stretch>
                  </pic:blipFill>
                  <pic:spPr>
                    <a:xfrm>
                      <a:off x="0" y="0"/>
                      <a:ext cx="2404745" cy="2404745"/>
                    </a:xfrm>
                    <a:prstGeom prst="rect">
                      <a:avLst/>
                    </a:prstGeom>
                  </pic:spPr>
                </pic:pic>
              </a:graphicData>
            </a:graphic>
            <wp14:sizeRelH relativeFrom="margin">
              <wp14:pctWidth>0</wp14:pctWidth>
            </wp14:sizeRelH>
            <wp14:sizeRelV relativeFrom="margin">
              <wp14:pctHeight>0</wp14:pctHeight>
            </wp14:sizeRelV>
          </wp:anchor>
        </w:drawing>
      </w:r>
    </w:p>
    <w:p w14:paraId="12E96F8B" w14:textId="77777777" w:rsidR="00DA5F7F" w:rsidRDefault="00DA5F7F" w:rsidP="00DA5F7F">
      <w:pPr>
        <w:jc w:val="center"/>
        <w:rPr>
          <w:b/>
          <w:noProof/>
          <w:color w:val="000000" w:themeColor="text1"/>
        </w:rPr>
      </w:pPr>
    </w:p>
    <w:p w14:paraId="2068E949"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3CA5B6D"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522507F"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076E132"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BA9F275"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1C774A7"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BD323AE"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E0C8B2D"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2440356"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40A062"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8559489"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3040CD" w14:textId="77777777" w:rsidR="002942E2" w:rsidRDefault="002942E2" w:rsidP="00DA5F7F">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432B88A" w14:textId="77777777" w:rsidR="002942E2" w:rsidRDefault="002942E2" w:rsidP="00436CCE">
      <w:pP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8DE4539" w14:textId="77777777" w:rsidR="00E17064" w:rsidRDefault="00E17064">
      <w:pPr>
        <w:rPr>
          <w:b/>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538135" w:themeColor="accent6" w:themeShade="BF"/>
          <w:sz w:val="5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7212734C" w14:textId="77777777" w:rsidR="00BC6B3A" w:rsidRPr="00FE7EE6" w:rsidRDefault="00BC6B3A" w:rsidP="00BC6B3A">
      <w:pPr>
        <w:jc w:val="center"/>
        <w:rPr>
          <w:b/>
          <w:color w:val="538135" w:themeColor="accent6" w:themeShade="BF"/>
          <w:sz w:val="56"/>
          <w:szCs w:val="2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E7EE6">
        <w:rPr>
          <w:b/>
          <w:color w:val="538135" w:themeColor="accent6" w:themeShade="BF"/>
          <w:sz w:val="56"/>
          <w:szCs w:val="2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The Practice Staff</w:t>
      </w:r>
    </w:p>
    <w:p w14:paraId="48DE1169" w14:textId="77777777" w:rsidR="00BC6B3A" w:rsidRPr="00FE7EE6" w:rsidRDefault="00BC6B3A" w:rsidP="00BC6B3A">
      <w:pPr>
        <w:jc w:val="center"/>
        <w:rPr>
          <w:rFonts w:ascii="Arial" w:hAnsi="Arial" w:cs="Arial"/>
          <w:sz w:val="28"/>
          <w:szCs w:val="28"/>
        </w:rPr>
      </w:pPr>
    </w:p>
    <w:p w14:paraId="0A4ECB14" w14:textId="77777777" w:rsidR="00BC6B3A" w:rsidRPr="00FE7EE6" w:rsidRDefault="00443922" w:rsidP="00BC6B3A">
      <w:pPr>
        <w:rPr>
          <w:rFonts w:ascii="Arial" w:hAnsi="Arial" w:cs="Arial"/>
          <w:sz w:val="28"/>
          <w:szCs w:val="28"/>
        </w:rPr>
      </w:pPr>
      <w:r w:rsidRPr="00FE7EE6">
        <w:rPr>
          <w:rFonts w:ascii="Arial" w:hAnsi="Arial" w:cs="Arial"/>
          <w:color w:val="00B0F0"/>
          <w:sz w:val="28"/>
          <w:szCs w:val="28"/>
        </w:rPr>
        <w:t>Practice Manager</w:t>
      </w:r>
      <w:r w:rsidRPr="00FE7EE6">
        <w:rPr>
          <w:rFonts w:ascii="Arial" w:hAnsi="Arial" w:cs="Arial"/>
          <w:sz w:val="28"/>
          <w:szCs w:val="28"/>
        </w:rPr>
        <w:t xml:space="preserve"> </w:t>
      </w:r>
    </w:p>
    <w:p w14:paraId="0BD18141" w14:textId="77777777" w:rsidR="00BC6B3A" w:rsidRPr="00FE7EE6" w:rsidRDefault="00443922" w:rsidP="00BC6B3A">
      <w:pPr>
        <w:rPr>
          <w:rFonts w:ascii="Arial" w:hAnsi="Arial" w:cs="Arial"/>
          <w:sz w:val="26"/>
          <w:szCs w:val="26"/>
        </w:rPr>
      </w:pPr>
      <w:r w:rsidRPr="00FE7EE6">
        <w:rPr>
          <w:rFonts w:ascii="Arial" w:hAnsi="Arial" w:cs="Arial"/>
          <w:sz w:val="26"/>
          <w:szCs w:val="26"/>
        </w:rPr>
        <w:t xml:space="preserve">Mrs Jacqui Coleman is responsible for all the business and financial development of the practice. She will be able to assist you with non-medical aspects of your health care, complaints and any issues concerning the delivery of services to patients. She is also responsible for the day-to-day running of front desk services, reception staff and all practice clinical administration. </w:t>
      </w:r>
    </w:p>
    <w:p w14:paraId="7F585CEC" w14:textId="77777777" w:rsidR="00BC6B3A" w:rsidRPr="00FE7EE6" w:rsidRDefault="00BC6B3A" w:rsidP="00BC6B3A">
      <w:pPr>
        <w:rPr>
          <w:rFonts w:ascii="Arial" w:hAnsi="Arial" w:cs="Arial"/>
          <w:color w:val="00B0F0"/>
          <w:sz w:val="21"/>
          <w:szCs w:val="21"/>
        </w:rPr>
      </w:pPr>
    </w:p>
    <w:p w14:paraId="7BF1C06B" w14:textId="77777777" w:rsidR="00BC6B3A" w:rsidRPr="00FE7EE6" w:rsidRDefault="00443922" w:rsidP="00BC6B3A">
      <w:pPr>
        <w:rPr>
          <w:rFonts w:ascii="Arial" w:hAnsi="Arial" w:cs="Arial"/>
          <w:sz w:val="28"/>
          <w:szCs w:val="28"/>
        </w:rPr>
      </w:pPr>
      <w:r w:rsidRPr="00FE7EE6">
        <w:rPr>
          <w:rFonts w:ascii="Arial" w:hAnsi="Arial" w:cs="Arial"/>
          <w:color w:val="00B0F0"/>
          <w:sz w:val="28"/>
          <w:szCs w:val="28"/>
        </w:rPr>
        <w:t>Policy and Admin Assistant</w:t>
      </w:r>
      <w:r w:rsidRPr="00FE7EE6">
        <w:rPr>
          <w:rFonts w:ascii="Arial" w:hAnsi="Arial" w:cs="Arial"/>
          <w:sz w:val="28"/>
          <w:szCs w:val="28"/>
        </w:rPr>
        <w:t xml:space="preserve"> </w:t>
      </w:r>
    </w:p>
    <w:p w14:paraId="046FBE4A" w14:textId="77777777" w:rsidR="00BC6B3A" w:rsidRPr="00FE7EE6" w:rsidRDefault="00443922" w:rsidP="00BC6B3A">
      <w:pPr>
        <w:rPr>
          <w:rFonts w:ascii="Arial" w:hAnsi="Arial" w:cs="Arial"/>
          <w:sz w:val="26"/>
          <w:szCs w:val="26"/>
        </w:rPr>
      </w:pPr>
      <w:r w:rsidRPr="00FE7EE6">
        <w:rPr>
          <w:rFonts w:ascii="Arial" w:hAnsi="Arial" w:cs="Arial"/>
          <w:sz w:val="26"/>
          <w:szCs w:val="26"/>
        </w:rPr>
        <w:t xml:space="preserve">Sam Chappelow is responsible for the support work involving all aspects of maintaining standards to enable the surgery to meet targets and goals set by the CCG and the consortia. </w:t>
      </w:r>
    </w:p>
    <w:p w14:paraId="4DE3C246" w14:textId="77777777" w:rsidR="00BC6B3A" w:rsidRPr="00FE7EE6" w:rsidRDefault="00BC6B3A" w:rsidP="00BC6B3A">
      <w:pPr>
        <w:rPr>
          <w:rFonts w:ascii="Arial" w:hAnsi="Arial" w:cs="Arial"/>
          <w:color w:val="00B0F0"/>
          <w:sz w:val="21"/>
          <w:szCs w:val="21"/>
        </w:rPr>
      </w:pPr>
    </w:p>
    <w:p w14:paraId="35A0C368" w14:textId="77777777" w:rsidR="00BC6B3A" w:rsidRPr="00FE7EE6" w:rsidRDefault="00443922" w:rsidP="00BC6B3A">
      <w:pPr>
        <w:rPr>
          <w:rFonts w:ascii="Arial" w:hAnsi="Arial" w:cs="Arial"/>
          <w:sz w:val="28"/>
          <w:szCs w:val="28"/>
        </w:rPr>
      </w:pPr>
      <w:r w:rsidRPr="00FE7EE6">
        <w:rPr>
          <w:rFonts w:ascii="Arial" w:hAnsi="Arial" w:cs="Arial"/>
          <w:color w:val="00B0F0"/>
          <w:sz w:val="28"/>
          <w:szCs w:val="28"/>
        </w:rPr>
        <w:t>Receptionists</w:t>
      </w:r>
      <w:r w:rsidRPr="00FE7EE6">
        <w:rPr>
          <w:rFonts w:ascii="Arial" w:hAnsi="Arial" w:cs="Arial"/>
          <w:sz w:val="28"/>
          <w:szCs w:val="28"/>
        </w:rPr>
        <w:t xml:space="preserve"> </w:t>
      </w:r>
    </w:p>
    <w:p w14:paraId="73754DA9" w14:textId="09D4C01C" w:rsidR="00BC6B3A" w:rsidRPr="00FE7EE6" w:rsidRDefault="00F9403F" w:rsidP="00BC6B3A">
      <w:pPr>
        <w:rPr>
          <w:rFonts w:ascii="Arial" w:hAnsi="Arial" w:cs="Arial"/>
          <w:sz w:val="26"/>
          <w:szCs w:val="26"/>
        </w:rPr>
      </w:pPr>
      <w:r>
        <w:rPr>
          <w:rFonts w:ascii="Arial" w:hAnsi="Arial" w:cs="Arial"/>
          <w:sz w:val="26"/>
          <w:szCs w:val="26"/>
        </w:rPr>
        <w:t xml:space="preserve">Lynn Fallon, </w:t>
      </w:r>
      <w:r w:rsidR="00443922" w:rsidRPr="00FE7EE6">
        <w:rPr>
          <w:rFonts w:ascii="Arial" w:hAnsi="Arial" w:cs="Arial"/>
          <w:sz w:val="26"/>
          <w:szCs w:val="26"/>
        </w:rPr>
        <w:t>Alison Lambert</w:t>
      </w:r>
      <w:r w:rsidR="00D376D1">
        <w:rPr>
          <w:rFonts w:ascii="Arial" w:hAnsi="Arial" w:cs="Arial"/>
          <w:sz w:val="26"/>
          <w:szCs w:val="26"/>
        </w:rPr>
        <w:t xml:space="preserve"> and </w:t>
      </w:r>
      <w:r w:rsidR="00BC6B3A" w:rsidRPr="00FE7EE6">
        <w:rPr>
          <w:rFonts w:ascii="Arial" w:hAnsi="Arial" w:cs="Arial"/>
          <w:sz w:val="26"/>
          <w:szCs w:val="26"/>
        </w:rPr>
        <w:t xml:space="preserve">Jack Maltby </w:t>
      </w:r>
      <w:r w:rsidR="00443922" w:rsidRPr="00FE7EE6">
        <w:rPr>
          <w:rFonts w:ascii="Arial" w:hAnsi="Arial" w:cs="Arial"/>
          <w:sz w:val="26"/>
          <w:szCs w:val="26"/>
        </w:rPr>
        <w:t xml:space="preserve">book appointments, deal with enquiries and process prescriptions. </w:t>
      </w:r>
    </w:p>
    <w:p w14:paraId="76314746" w14:textId="77777777" w:rsidR="00BC6B3A" w:rsidRPr="00FE7EE6" w:rsidRDefault="00BC6B3A" w:rsidP="00BC6B3A">
      <w:pPr>
        <w:rPr>
          <w:rFonts w:ascii="Arial" w:hAnsi="Arial" w:cs="Arial"/>
          <w:color w:val="00B0F0"/>
          <w:sz w:val="21"/>
          <w:szCs w:val="21"/>
        </w:rPr>
      </w:pPr>
    </w:p>
    <w:p w14:paraId="5B88446F" w14:textId="10E05553" w:rsidR="00BC6B3A" w:rsidRPr="00FE7EE6" w:rsidRDefault="00443922" w:rsidP="00BC6B3A">
      <w:pPr>
        <w:rPr>
          <w:rFonts w:ascii="Arial" w:hAnsi="Arial" w:cs="Arial"/>
          <w:sz w:val="28"/>
          <w:szCs w:val="28"/>
        </w:rPr>
      </w:pPr>
      <w:r w:rsidRPr="00FE7EE6">
        <w:rPr>
          <w:rFonts w:ascii="Arial" w:hAnsi="Arial" w:cs="Arial"/>
          <w:color w:val="00B0F0"/>
          <w:sz w:val="28"/>
          <w:szCs w:val="28"/>
        </w:rPr>
        <w:t>Practice Secretar</w:t>
      </w:r>
      <w:r w:rsidR="00D376D1">
        <w:rPr>
          <w:rFonts w:ascii="Arial" w:hAnsi="Arial" w:cs="Arial"/>
          <w:color w:val="00B0F0"/>
          <w:sz w:val="28"/>
          <w:szCs w:val="28"/>
        </w:rPr>
        <w:t>y</w:t>
      </w:r>
      <w:r w:rsidRPr="00FE7EE6">
        <w:rPr>
          <w:rFonts w:ascii="Arial" w:hAnsi="Arial" w:cs="Arial"/>
          <w:sz w:val="28"/>
          <w:szCs w:val="28"/>
        </w:rPr>
        <w:t xml:space="preserve"> </w:t>
      </w:r>
    </w:p>
    <w:p w14:paraId="15B647D8" w14:textId="130A435B" w:rsidR="00BC6B3A" w:rsidRPr="00FE7EE6" w:rsidRDefault="00D376D1" w:rsidP="00BC6B3A">
      <w:pPr>
        <w:rPr>
          <w:rFonts w:ascii="Arial" w:hAnsi="Arial" w:cs="Arial"/>
          <w:sz w:val="26"/>
          <w:szCs w:val="26"/>
        </w:rPr>
      </w:pPr>
      <w:r>
        <w:rPr>
          <w:rFonts w:ascii="Arial" w:hAnsi="Arial" w:cs="Arial"/>
          <w:sz w:val="26"/>
          <w:szCs w:val="26"/>
        </w:rPr>
        <w:t>Jack Maltby</w:t>
      </w:r>
      <w:r w:rsidR="00443922" w:rsidRPr="00FE7EE6">
        <w:rPr>
          <w:rFonts w:ascii="Arial" w:hAnsi="Arial" w:cs="Arial"/>
          <w:sz w:val="26"/>
          <w:szCs w:val="26"/>
        </w:rPr>
        <w:t xml:space="preserve"> process</w:t>
      </w:r>
      <w:r w:rsidR="00BC6B3A" w:rsidRPr="00FE7EE6">
        <w:rPr>
          <w:rFonts w:ascii="Arial" w:hAnsi="Arial" w:cs="Arial"/>
          <w:sz w:val="26"/>
          <w:szCs w:val="26"/>
        </w:rPr>
        <w:t>es</w:t>
      </w:r>
      <w:r w:rsidR="00443922" w:rsidRPr="00FE7EE6">
        <w:rPr>
          <w:rFonts w:ascii="Arial" w:hAnsi="Arial" w:cs="Arial"/>
          <w:sz w:val="26"/>
          <w:szCs w:val="26"/>
        </w:rPr>
        <w:t xml:space="preserve"> all referrals and give admin support. </w:t>
      </w:r>
    </w:p>
    <w:p w14:paraId="0CEEE411" w14:textId="77777777" w:rsidR="00BC6B3A" w:rsidRPr="00FE7EE6" w:rsidRDefault="00BC6B3A" w:rsidP="00BC6B3A">
      <w:pPr>
        <w:rPr>
          <w:rFonts w:ascii="Arial" w:hAnsi="Arial" w:cs="Arial"/>
          <w:color w:val="00B0F0"/>
          <w:sz w:val="21"/>
          <w:szCs w:val="21"/>
        </w:rPr>
      </w:pPr>
    </w:p>
    <w:p w14:paraId="603C5F96" w14:textId="7B2E2481" w:rsidR="00A03B73" w:rsidRPr="00B44798" w:rsidRDefault="00443922" w:rsidP="00BC6B3A">
      <w:pPr>
        <w:rPr>
          <w:rFonts w:ascii="Arial" w:hAnsi="Arial" w:cs="Arial"/>
          <w:sz w:val="28"/>
          <w:szCs w:val="28"/>
        </w:rPr>
      </w:pPr>
      <w:r w:rsidRPr="00FE7EE6">
        <w:rPr>
          <w:rFonts w:ascii="Arial" w:hAnsi="Arial" w:cs="Arial"/>
          <w:color w:val="00B0F0"/>
          <w:sz w:val="28"/>
          <w:szCs w:val="28"/>
        </w:rPr>
        <w:t>Practice Nurse</w:t>
      </w:r>
      <w:r w:rsidRPr="00FE7EE6">
        <w:rPr>
          <w:rFonts w:ascii="Arial" w:hAnsi="Arial" w:cs="Arial"/>
          <w:sz w:val="28"/>
          <w:szCs w:val="28"/>
        </w:rPr>
        <w:t xml:space="preserve"> </w:t>
      </w:r>
    </w:p>
    <w:p w14:paraId="072BFA54" w14:textId="30F67D35" w:rsidR="00A03B73" w:rsidRPr="00FE7EE6" w:rsidRDefault="00D376D1" w:rsidP="00BC6B3A">
      <w:pPr>
        <w:rPr>
          <w:rFonts w:ascii="Arial" w:hAnsi="Arial" w:cs="Arial"/>
          <w:sz w:val="26"/>
          <w:szCs w:val="26"/>
        </w:rPr>
      </w:pPr>
      <w:proofErr w:type="spellStart"/>
      <w:r>
        <w:rPr>
          <w:rFonts w:ascii="Arial" w:hAnsi="Arial" w:cs="Arial"/>
          <w:sz w:val="26"/>
          <w:szCs w:val="26"/>
        </w:rPr>
        <w:t>Abda</w:t>
      </w:r>
      <w:proofErr w:type="spellEnd"/>
      <w:r w:rsidR="00EE442C">
        <w:rPr>
          <w:rFonts w:ascii="Arial" w:hAnsi="Arial" w:cs="Arial"/>
          <w:sz w:val="26"/>
          <w:szCs w:val="26"/>
        </w:rPr>
        <w:t xml:space="preserve"> </w:t>
      </w:r>
      <w:r w:rsidR="00A03B73" w:rsidRPr="00FE7EE6">
        <w:rPr>
          <w:rFonts w:ascii="Arial" w:hAnsi="Arial" w:cs="Arial"/>
          <w:sz w:val="26"/>
          <w:szCs w:val="26"/>
        </w:rPr>
        <w:t xml:space="preserve">is available for all advise on general health, minor ailments, foreign travel, ear syringing, immunisation, cervical smears, health checks, BP checks, blood &amp; urine tests, </w:t>
      </w:r>
      <w:r w:rsidRPr="00FE7EE6">
        <w:rPr>
          <w:rFonts w:ascii="Arial" w:hAnsi="Arial" w:cs="Arial"/>
          <w:sz w:val="26"/>
          <w:szCs w:val="26"/>
        </w:rPr>
        <w:t>lifestyle</w:t>
      </w:r>
      <w:r w:rsidR="00A03B73" w:rsidRPr="00FE7EE6">
        <w:rPr>
          <w:rFonts w:ascii="Arial" w:hAnsi="Arial" w:cs="Arial"/>
          <w:sz w:val="26"/>
          <w:szCs w:val="26"/>
        </w:rPr>
        <w:t xml:space="preserve"> behaviour etc</w:t>
      </w:r>
    </w:p>
    <w:p w14:paraId="3D2F0D28" w14:textId="77777777" w:rsidR="00BC6B3A" w:rsidRPr="00FE7EE6" w:rsidRDefault="00BC6B3A" w:rsidP="00BC6B3A">
      <w:pPr>
        <w:rPr>
          <w:rFonts w:ascii="Arial" w:hAnsi="Arial" w:cs="Arial"/>
          <w:color w:val="00B0F0"/>
          <w:sz w:val="21"/>
          <w:szCs w:val="21"/>
        </w:rPr>
      </w:pPr>
    </w:p>
    <w:p w14:paraId="51188A8D" w14:textId="77777777" w:rsidR="00BC6B3A" w:rsidRPr="00FE7EE6" w:rsidRDefault="00BC6B3A" w:rsidP="00BC6B3A">
      <w:pPr>
        <w:rPr>
          <w:rFonts w:ascii="Arial" w:hAnsi="Arial" w:cs="Arial"/>
          <w:color w:val="00B0F0"/>
          <w:sz w:val="28"/>
          <w:szCs w:val="28"/>
        </w:rPr>
      </w:pPr>
      <w:r w:rsidRPr="00FE7EE6">
        <w:rPr>
          <w:rFonts w:ascii="Arial" w:hAnsi="Arial" w:cs="Arial"/>
          <w:color w:val="00B0F0"/>
          <w:sz w:val="28"/>
          <w:szCs w:val="28"/>
        </w:rPr>
        <w:t>Health Care Advisor</w:t>
      </w:r>
      <w:r w:rsidR="006C46A2">
        <w:rPr>
          <w:rFonts w:ascii="Arial" w:hAnsi="Arial" w:cs="Arial"/>
          <w:color w:val="00B0F0"/>
          <w:sz w:val="28"/>
          <w:szCs w:val="28"/>
        </w:rPr>
        <w:t>s</w:t>
      </w:r>
    </w:p>
    <w:p w14:paraId="358826F4" w14:textId="6278AF64" w:rsidR="00443922" w:rsidRPr="00FE7EE6" w:rsidRDefault="006C46A2" w:rsidP="00BC6B3A">
      <w:pPr>
        <w:rPr>
          <w:rFonts w:ascii="Arial" w:hAnsi="Arial" w:cs="Arial"/>
          <w:sz w:val="26"/>
          <w:szCs w:val="26"/>
        </w:rPr>
      </w:pPr>
      <w:r>
        <w:rPr>
          <w:rFonts w:ascii="Arial" w:hAnsi="Arial" w:cs="Arial"/>
          <w:color w:val="000000" w:themeColor="text1"/>
          <w:sz w:val="26"/>
          <w:szCs w:val="26"/>
        </w:rPr>
        <w:t>Lisa Whitehouse</w:t>
      </w:r>
    </w:p>
    <w:p w14:paraId="434B2F6A" w14:textId="77777777" w:rsidR="00BC6B3A" w:rsidRPr="00FE7EE6" w:rsidRDefault="00BC6B3A" w:rsidP="00BC6B3A">
      <w:pPr>
        <w:rPr>
          <w:rFonts w:ascii="Arial" w:hAnsi="Arial" w:cs="Arial"/>
          <w:sz w:val="21"/>
          <w:szCs w:val="21"/>
        </w:rPr>
      </w:pPr>
    </w:p>
    <w:p w14:paraId="3666C801" w14:textId="609F2596" w:rsidR="00BC6B3A" w:rsidRPr="00FE7EE6" w:rsidRDefault="006C46A2" w:rsidP="00BC6B3A">
      <w:pPr>
        <w:rPr>
          <w:rFonts w:ascii="Arial" w:hAnsi="Arial" w:cs="Arial"/>
          <w:sz w:val="26"/>
          <w:szCs w:val="26"/>
        </w:rPr>
      </w:pPr>
      <w:r>
        <w:rPr>
          <w:rFonts w:ascii="Arial" w:hAnsi="Arial" w:cs="Arial"/>
          <w:sz w:val="26"/>
          <w:szCs w:val="26"/>
        </w:rPr>
        <w:t>Lisa and Jacqui are</w:t>
      </w:r>
      <w:r w:rsidR="00BC6B3A" w:rsidRPr="00FE7EE6">
        <w:rPr>
          <w:rFonts w:ascii="Arial" w:hAnsi="Arial" w:cs="Arial"/>
          <w:sz w:val="26"/>
          <w:szCs w:val="26"/>
        </w:rPr>
        <w:t xml:space="preserve"> available for blood</w:t>
      </w:r>
      <w:r w:rsidR="00A03B73" w:rsidRPr="00FE7EE6">
        <w:rPr>
          <w:rFonts w:ascii="Arial" w:hAnsi="Arial" w:cs="Arial"/>
          <w:sz w:val="26"/>
          <w:szCs w:val="26"/>
        </w:rPr>
        <w:t xml:space="preserve"> tests,</w:t>
      </w:r>
      <w:r w:rsidR="00BC6B3A" w:rsidRPr="00FE7EE6">
        <w:rPr>
          <w:rFonts w:ascii="Arial" w:hAnsi="Arial" w:cs="Arial"/>
          <w:sz w:val="26"/>
          <w:szCs w:val="26"/>
        </w:rPr>
        <w:t xml:space="preserve"> BP checks, annual health checks, and </w:t>
      </w:r>
      <w:r w:rsidR="00A03B73" w:rsidRPr="00FE7EE6">
        <w:rPr>
          <w:rFonts w:ascii="Arial" w:hAnsi="Arial" w:cs="Arial"/>
          <w:sz w:val="26"/>
          <w:szCs w:val="26"/>
        </w:rPr>
        <w:t xml:space="preserve">B12 injections. </w:t>
      </w:r>
      <w:r w:rsidR="00BC6B3A" w:rsidRPr="00FE7EE6">
        <w:rPr>
          <w:rFonts w:ascii="Arial" w:hAnsi="Arial" w:cs="Arial"/>
          <w:sz w:val="26"/>
          <w:szCs w:val="26"/>
        </w:rPr>
        <w:t xml:space="preserve">Jacqui also keeps the records and </w:t>
      </w:r>
      <w:r w:rsidR="00D376D1" w:rsidRPr="00FE7EE6">
        <w:rPr>
          <w:rFonts w:ascii="Arial" w:hAnsi="Arial" w:cs="Arial"/>
          <w:sz w:val="26"/>
          <w:szCs w:val="26"/>
        </w:rPr>
        <w:t>paperwork</w:t>
      </w:r>
      <w:r w:rsidR="00BC6B3A" w:rsidRPr="00FE7EE6">
        <w:rPr>
          <w:rFonts w:ascii="Arial" w:hAnsi="Arial" w:cs="Arial"/>
          <w:sz w:val="26"/>
          <w:szCs w:val="26"/>
        </w:rPr>
        <w:t xml:space="preserve"> up to date for the clinical work carried out.</w:t>
      </w:r>
    </w:p>
    <w:p w14:paraId="2013A7AE" w14:textId="77777777" w:rsidR="00BC6B3A" w:rsidRPr="00FE7EE6" w:rsidRDefault="00BC6B3A" w:rsidP="00BC6B3A">
      <w:pPr>
        <w:rPr>
          <w:rFonts w:ascii="Arial" w:hAnsi="Arial" w:cs="Arial"/>
          <w:sz w:val="21"/>
          <w:szCs w:val="21"/>
        </w:rPr>
      </w:pPr>
    </w:p>
    <w:p w14:paraId="2D148578" w14:textId="77777777" w:rsidR="00BC6B3A" w:rsidRPr="00FE7EE6" w:rsidRDefault="00BC6B3A" w:rsidP="00BC6B3A">
      <w:pPr>
        <w:rPr>
          <w:rFonts w:ascii="Arial" w:hAnsi="Arial" w:cs="Arial"/>
          <w:sz w:val="28"/>
          <w:szCs w:val="28"/>
        </w:rPr>
      </w:pPr>
      <w:r w:rsidRPr="00FE7EE6">
        <w:rPr>
          <w:rFonts w:ascii="Arial" w:hAnsi="Arial" w:cs="Arial"/>
          <w:color w:val="00B0F0"/>
          <w:sz w:val="28"/>
          <w:szCs w:val="28"/>
        </w:rPr>
        <w:t>District Nurses</w:t>
      </w:r>
      <w:r w:rsidRPr="00FE7EE6">
        <w:rPr>
          <w:rFonts w:ascii="Arial" w:hAnsi="Arial" w:cs="Arial"/>
          <w:sz w:val="28"/>
          <w:szCs w:val="28"/>
        </w:rPr>
        <w:t xml:space="preserve"> </w:t>
      </w:r>
    </w:p>
    <w:p w14:paraId="07511C79" w14:textId="0EA156D5" w:rsidR="00BC6B3A" w:rsidRPr="00FE7EE6" w:rsidRDefault="00BC6B3A" w:rsidP="00BC6B3A">
      <w:pPr>
        <w:rPr>
          <w:rFonts w:ascii="Arial" w:hAnsi="Arial" w:cs="Arial"/>
          <w:sz w:val="26"/>
          <w:szCs w:val="26"/>
        </w:rPr>
      </w:pPr>
      <w:r w:rsidRPr="00FE7EE6">
        <w:rPr>
          <w:rFonts w:ascii="Arial" w:hAnsi="Arial" w:cs="Arial"/>
          <w:sz w:val="26"/>
          <w:szCs w:val="26"/>
        </w:rPr>
        <w:t xml:space="preserve">We have a team of district </w:t>
      </w:r>
      <w:r w:rsidR="00D376D1" w:rsidRPr="00FE7EE6">
        <w:rPr>
          <w:rFonts w:ascii="Arial" w:hAnsi="Arial" w:cs="Arial"/>
          <w:sz w:val="26"/>
          <w:szCs w:val="26"/>
        </w:rPr>
        <w:t>nurses,</w:t>
      </w:r>
      <w:r w:rsidRPr="00FE7EE6">
        <w:rPr>
          <w:rFonts w:ascii="Arial" w:hAnsi="Arial" w:cs="Arial"/>
          <w:sz w:val="26"/>
          <w:szCs w:val="26"/>
        </w:rPr>
        <w:t xml:space="preserve"> and they provide nursing care in the community. They can be contacted during normal hours on </w:t>
      </w:r>
      <w:r w:rsidR="00B44798">
        <w:rPr>
          <w:rFonts w:ascii="Arial" w:hAnsi="Arial" w:cs="Arial"/>
          <w:sz w:val="26"/>
          <w:szCs w:val="26"/>
        </w:rPr>
        <w:t>0113 4688051</w:t>
      </w:r>
    </w:p>
    <w:p w14:paraId="4DBDF332" w14:textId="77777777" w:rsidR="00BC6B3A" w:rsidRPr="00FE7EE6" w:rsidRDefault="00BC6B3A" w:rsidP="00BC6B3A">
      <w:pPr>
        <w:rPr>
          <w:rFonts w:ascii="Arial" w:hAnsi="Arial" w:cs="Arial"/>
          <w:sz w:val="26"/>
          <w:szCs w:val="26"/>
        </w:rPr>
      </w:pPr>
      <w:r w:rsidRPr="00FE7EE6">
        <w:rPr>
          <w:rFonts w:ascii="Arial" w:hAnsi="Arial" w:cs="Arial"/>
          <w:sz w:val="26"/>
          <w:szCs w:val="26"/>
        </w:rPr>
        <w:t xml:space="preserve">This is run by The Integrated Neighbourhood team. </w:t>
      </w:r>
    </w:p>
    <w:p w14:paraId="0B27A992" w14:textId="77777777" w:rsidR="00BC6B3A" w:rsidRPr="00FE7EE6" w:rsidRDefault="00BC6B3A" w:rsidP="00BC6B3A">
      <w:pPr>
        <w:rPr>
          <w:rFonts w:ascii="Arial" w:hAnsi="Arial" w:cs="Arial"/>
          <w:color w:val="00B0F0"/>
          <w:sz w:val="21"/>
          <w:szCs w:val="21"/>
        </w:rPr>
      </w:pPr>
    </w:p>
    <w:p w14:paraId="0BA108CE" w14:textId="77777777" w:rsidR="00BC6B3A" w:rsidRPr="00FE7EE6" w:rsidRDefault="00BC6B3A" w:rsidP="00BC6B3A">
      <w:pPr>
        <w:rPr>
          <w:rFonts w:ascii="Arial" w:hAnsi="Arial" w:cs="Arial"/>
          <w:sz w:val="28"/>
          <w:szCs w:val="28"/>
        </w:rPr>
      </w:pPr>
      <w:r w:rsidRPr="00FE7EE6">
        <w:rPr>
          <w:rFonts w:ascii="Arial" w:hAnsi="Arial" w:cs="Arial"/>
          <w:color w:val="00B0F0"/>
          <w:sz w:val="28"/>
          <w:szCs w:val="28"/>
        </w:rPr>
        <w:t>Health Visitors</w:t>
      </w:r>
      <w:r w:rsidRPr="00FE7EE6">
        <w:rPr>
          <w:rFonts w:ascii="Arial" w:hAnsi="Arial" w:cs="Arial"/>
          <w:sz w:val="28"/>
          <w:szCs w:val="28"/>
        </w:rPr>
        <w:t xml:space="preserve"> </w:t>
      </w:r>
    </w:p>
    <w:p w14:paraId="3BDB743E" w14:textId="77777777" w:rsidR="00BC6B3A" w:rsidRPr="00FE7EE6" w:rsidRDefault="00B446F9" w:rsidP="00BC6B3A">
      <w:pPr>
        <w:rPr>
          <w:rFonts w:ascii="Arial" w:hAnsi="Arial" w:cs="Arial"/>
          <w:sz w:val="26"/>
          <w:szCs w:val="26"/>
        </w:rPr>
      </w:pPr>
      <w:r>
        <w:rPr>
          <w:rFonts w:ascii="Arial" w:hAnsi="Arial" w:cs="Arial"/>
          <w:sz w:val="26"/>
          <w:szCs w:val="26"/>
        </w:rPr>
        <w:t>Health Visitor C</w:t>
      </w:r>
      <w:r w:rsidR="00BC6B3A" w:rsidRPr="00FE7EE6">
        <w:rPr>
          <w:rFonts w:ascii="Arial" w:hAnsi="Arial" w:cs="Arial"/>
          <w:sz w:val="26"/>
          <w:szCs w:val="26"/>
        </w:rPr>
        <w:t>linics are frequently held at Halton. When joining the surgery, a health visitor will be nominated</w:t>
      </w:r>
      <w:r>
        <w:rPr>
          <w:rFonts w:ascii="Arial" w:hAnsi="Arial" w:cs="Arial"/>
          <w:sz w:val="26"/>
          <w:szCs w:val="26"/>
        </w:rPr>
        <w:t xml:space="preserve"> for all patients under 5</w:t>
      </w:r>
      <w:r w:rsidR="00BC6B3A" w:rsidRPr="00FE7EE6">
        <w:rPr>
          <w:rFonts w:ascii="Arial" w:hAnsi="Arial" w:cs="Arial"/>
          <w:sz w:val="26"/>
          <w:szCs w:val="26"/>
        </w:rPr>
        <w:t xml:space="preserve"> and will contact you direct</w:t>
      </w:r>
      <w:r w:rsidR="00C7290D" w:rsidRPr="00FE7EE6">
        <w:rPr>
          <w:rFonts w:ascii="Arial" w:hAnsi="Arial" w:cs="Arial"/>
          <w:sz w:val="26"/>
          <w:szCs w:val="26"/>
        </w:rPr>
        <w:t>ly</w:t>
      </w:r>
      <w:r w:rsidR="00BC6B3A" w:rsidRPr="00FE7EE6">
        <w:rPr>
          <w:rFonts w:ascii="Arial" w:hAnsi="Arial" w:cs="Arial"/>
          <w:sz w:val="26"/>
          <w:szCs w:val="26"/>
        </w:rPr>
        <w:t xml:space="preserve"> to </w:t>
      </w:r>
      <w:proofErr w:type="gramStart"/>
      <w:r w:rsidR="00BC6B3A" w:rsidRPr="00FE7EE6">
        <w:rPr>
          <w:rFonts w:ascii="Arial" w:hAnsi="Arial" w:cs="Arial"/>
          <w:sz w:val="26"/>
          <w:szCs w:val="26"/>
        </w:rPr>
        <w:t>make</w:t>
      </w:r>
      <w:r w:rsidR="00A03B73" w:rsidRPr="00FE7EE6">
        <w:rPr>
          <w:rFonts w:ascii="Arial" w:hAnsi="Arial" w:cs="Arial"/>
          <w:sz w:val="26"/>
          <w:szCs w:val="26"/>
        </w:rPr>
        <w:t xml:space="preserve"> </w:t>
      </w:r>
      <w:r w:rsidR="00BC6B3A" w:rsidRPr="00FE7EE6">
        <w:rPr>
          <w:rFonts w:ascii="Arial" w:hAnsi="Arial" w:cs="Arial"/>
          <w:sz w:val="26"/>
          <w:szCs w:val="26"/>
        </w:rPr>
        <w:t>arrangements</w:t>
      </w:r>
      <w:proofErr w:type="gramEnd"/>
    </w:p>
    <w:p w14:paraId="6D074B35" w14:textId="77777777" w:rsidR="00A03B73" w:rsidRPr="00FE7EE6" w:rsidRDefault="00A03B73" w:rsidP="00BC6B3A">
      <w:pPr>
        <w:rPr>
          <w:rFonts w:ascii="Arial" w:hAnsi="Arial" w:cs="Arial"/>
          <w:sz w:val="21"/>
          <w:szCs w:val="21"/>
        </w:rPr>
      </w:pPr>
    </w:p>
    <w:p w14:paraId="4BDD248B" w14:textId="77777777" w:rsidR="00DB2B21" w:rsidRPr="00FE7EE6" w:rsidRDefault="00DB2B21" w:rsidP="00DB2B21">
      <w:pPr>
        <w:rPr>
          <w:rFonts w:ascii="Arial" w:hAnsi="Arial" w:cs="Arial"/>
          <w:sz w:val="28"/>
          <w:szCs w:val="28"/>
        </w:rPr>
      </w:pPr>
      <w:r w:rsidRPr="00FE7EE6">
        <w:rPr>
          <w:rFonts w:ascii="Arial" w:hAnsi="Arial" w:cs="Arial"/>
          <w:color w:val="00B0F0"/>
          <w:sz w:val="28"/>
          <w:szCs w:val="28"/>
        </w:rPr>
        <w:t>Midwife</w:t>
      </w:r>
    </w:p>
    <w:p w14:paraId="7DCFBEBC" w14:textId="27224762" w:rsidR="00A03B73" w:rsidRPr="00953DB7" w:rsidRDefault="00DB2B21" w:rsidP="00BC6B3A">
      <w:pPr>
        <w:rPr>
          <w:rFonts w:ascii="Arial" w:hAnsi="Arial" w:cs="Arial"/>
          <w:sz w:val="26"/>
          <w:szCs w:val="26"/>
        </w:rPr>
      </w:pPr>
      <w:r w:rsidRPr="00FE7EE6">
        <w:rPr>
          <w:rFonts w:ascii="Arial" w:hAnsi="Arial" w:cs="Arial"/>
          <w:sz w:val="26"/>
          <w:szCs w:val="26"/>
        </w:rPr>
        <w:t>We currently have a weekly cl</w:t>
      </w:r>
      <w:r w:rsidR="008C023B">
        <w:rPr>
          <w:rFonts w:ascii="Arial" w:hAnsi="Arial" w:cs="Arial"/>
          <w:sz w:val="26"/>
          <w:szCs w:val="26"/>
        </w:rPr>
        <w:t>inic</w:t>
      </w:r>
      <w:r w:rsidRPr="00FE7EE6">
        <w:rPr>
          <w:rFonts w:ascii="Arial" w:hAnsi="Arial" w:cs="Arial"/>
          <w:sz w:val="26"/>
          <w:szCs w:val="26"/>
        </w:rPr>
        <w:t xml:space="preserve"> with our Midwife</w:t>
      </w:r>
      <w:r w:rsidR="00953DB7">
        <w:rPr>
          <w:rFonts w:ascii="Arial" w:hAnsi="Arial" w:cs="Arial"/>
          <w:sz w:val="26"/>
          <w:szCs w:val="26"/>
        </w:rPr>
        <w:t xml:space="preserve"> on </w:t>
      </w:r>
      <w:r w:rsidR="00783865">
        <w:rPr>
          <w:rFonts w:ascii="Arial" w:hAnsi="Arial" w:cs="Arial"/>
          <w:sz w:val="26"/>
          <w:szCs w:val="26"/>
        </w:rPr>
        <w:t xml:space="preserve">Monday </w:t>
      </w:r>
      <w:r w:rsidR="00953DB7">
        <w:rPr>
          <w:rFonts w:ascii="Arial" w:hAnsi="Arial" w:cs="Arial"/>
          <w:sz w:val="26"/>
          <w:szCs w:val="26"/>
        </w:rPr>
        <w:t>mornings</w:t>
      </w:r>
      <w:r w:rsidR="00D376D1">
        <w:rPr>
          <w:rFonts w:ascii="Arial" w:hAnsi="Arial" w:cs="Arial"/>
          <w:sz w:val="26"/>
          <w:szCs w:val="26"/>
        </w:rPr>
        <w:t xml:space="preserve"> this clinic is held at Colton Mill.</w:t>
      </w:r>
    </w:p>
    <w:p w14:paraId="25D53520" w14:textId="77777777" w:rsidR="00062652" w:rsidRPr="00783865" w:rsidRDefault="00FE7EE6" w:rsidP="00062652">
      <w:pPr>
        <w:rPr>
          <w:bCs/>
          <w:sz w:val="28"/>
          <w:szCs w:val="28"/>
        </w:rPr>
      </w:pPr>
      <w:r w:rsidRPr="00783865">
        <w:rPr>
          <w:bCs/>
          <w:noProof/>
          <w:color w:val="000000" w:themeColor="text1"/>
          <w:sz w:val="28"/>
          <w:szCs w:val="28"/>
          <w:lang w:eastAsia="en-GB"/>
        </w:rPr>
        <w:lastRenderedPageBreak/>
        <w:drawing>
          <wp:anchor distT="0" distB="0" distL="114300" distR="114300" simplePos="0" relativeHeight="251678720" behindDoc="0" locked="0" layoutInCell="1" allowOverlap="1" wp14:anchorId="213A2B6D" wp14:editId="4FA0ADFE">
            <wp:simplePos x="0" y="0"/>
            <wp:positionH relativeFrom="column">
              <wp:posOffset>-31115</wp:posOffset>
            </wp:positionH>
            <wp:positionV relativeFrom="paragraph">
              <wp:posOffset>0</wp:posOffset>
            </wp:positionV>
            <wp:extent cx="2682240" cy="2260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utstanding-appointment-syste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2240" cy="2260600"/>
                    </a:xfrm>
                    <a:prstGeom prst="rect">
                      <a:avLst/>
                    </a:prstGeom>
                  </pic:spPr>
                </pic:pic>
              </a:graphicData>
            </a:graphic>
            <wp14:sizeRelH relativeFrom="margin">
              <wp14:pctWidth>0</wp14:pctWidth>
            </wp14:sizeRelH>
            <wp14:sizeRelV relativeFrom="margin">
              <wp14:pctHeight>0</wp14:pctHeight>
            </wp14:sizeRelV>
          </wp:anchor>
        </w:drawing>
      </w:r>
      <w:r w:rsidR="00062652" w:rsidRPr="00783865">
        <w:rPr>
          <w:rFonts w:ascii="Arial" w:hAnsi="Arial" w:cs="Arial"/>
          <w:bCs/>
          <w:color w:val="00B0F0"/>
          <w:sz w:val="28"/>
          <w:szCs w:val="28"/>
        </w:rPr>
        <w:t>Appointments</w:t>
      </w:r>
    </w:p>
    <w:p w14:paraId="2BD972FF" w14:textId="03BF99CB" w:rsidR="00D376D1" w:rsidRDefault="00D376D1" w:rsidP="00FE7EE6">
      <w:pPr>
        <w:rPr>
          <w:rFonts w:ascii="Arial" w:hAnsi="Arial" w:cs="Arial"/>
          <w:sz w:val="26"/>
          <w:szCs w:val="26"/>
        </w:rPr>
      </w:pPr>
      <w:r>
        <w:rPr>
          <w:rFonts w:ascii="Arial" w:hAnsi="Arial" w:cs="Arial"/>
          <w:sz w:val="26"/>
          <w:szCs w:val="26"/>
        </w:rPr>
        <w:t xml:space="preserve">We offer a full triage service for accessing doctor appointments requests.  A request form needs to be completed via our website </w:t>
      </w:r>
      <w:hyperlink r:id="rId21" w:history="1">
        <w:r w:rsidRPr="00550BC8">
          <w:rPr>
            <w:rStyle w:val="Hyperlink"/>
            <w:rFonts w:ascii="Arial" w:hAnsi="Arial" w:cs="Arial"/>
            <w:sz w:val="26"/>
            <w:szCs w:val="26"/>
          </w:rPr>
          <w:t>www.austhorpeviewsurgery.nhs.uk</w:t>
        </w:r>
      </w:hyperlink>
      <w:r>
        <w:rPr>
          <w:rFonts w:ascii="Arial" w:hAnsi="Arial" w:cs="Arial"/>
          <w:sz w:val="26"/>
          <w:szCs w:val="26"/>
        </w:rPr>
        <w:t xml:space="preserve"> or via the NHS App</w:t>
      </w:r>
      <w:r w:rsidR="00062652" w:rsidRPr="00783865">
        <w:rPr>
          <w:rFonts w:ascii="Arial" w:hAnsi="Arial" w:cs="Arial"/>
          <w:sz w:val="26"/>
          <w:szCs w:val="26"/>
        </w:rPr>
        <w:t xml:space="preserve">. </w:t>
      </w:r>
      <w:r>
        <w:rPr>
          <w:rFonts w:ascii="Arial" w:hAnsi="Arial" w:cs="Arial"/>
          <w:sz w:val="26"/>
          <w:szCs w:val="26"/>
        </w:rPr>
        <w:t>All requests will be made by a GP to determine if the medical problem is urgent or routine.  This is based on the information you have given on the form.  The GP might find it more appropriate to signpost you to an alternative service such as a dentist, physio, pharmacist, optician etc.</w:t>
      </w:r>
    </w:p>
    <w:p w14:paraId="71F519E6" w14:textId="6D561986" w:rsidR="00D376D1" w:rsidRDefault="00D376D1" w:rsidP="00FE7EE6">
      <w:pPr>
        <w:rPr>
          <w:rFonts w:ascii="Arial" w:hAnsi="Arial" w:cs="Arial"/>
          <w:sz w:val="26"/>
          <w:szCs w:val="26"/>
        </w:rPr>
      </w:pPr>
      <w:r>
        <w:rPr>
          <w:rFonts w:ascii="Arial" w:hAnsi="Arial" w:cs="Arial"/>
          <w:sz w:val="26"/>
          <w:szCs w:val="26"/>
        </w:rPr>
        <w:t>You can submit a form from 8am until 1pm and we aim to respond to all requests on the same day. If you are a carer or relative, you may complete a form for another member, also if you have no access to a computer or a smartphone our reception team will complete a form on your behalf.</w:t>
      </w:r>
    </w:p>
    <w:p w14:paraId="323E397D" w14:textId="77777777" w:rsidR="00D376D1" w:rsidRDefault="00D376D1" w:rsidP="00FE7EE6">
      <w:pPr>
        <w:rPr>
          <w:rFonts w:ascii="Arial" w:hAnsi="Arial" w:cs="Arial"/>
          <w:sz w:val="26"/>
          <w:szCs w:val="26"/>
        </w:rPr>
      </w:pPr>
      <w:r>
        <w:rPr>
          <w:rFonts w:ascii="Arial" w:hAnsi="Arial" w:cs="Arial"/>
          <w:sz w:val="26"/>
          <w:szCs w:val="26"/>
        </w:rPr>
        <w:t>For Nurse or Healthcare Assistant appointments please book either online or telephone the surgery on 0113 2602262.</w:t>
      </w:r>
    </w:p>
    <w:p w14:paraId="31A7ED4A" w14:textId="36724544" w:rsidR="00062652" w:rsidRPr="00783865" w:rsidRDefault="00F9403F" w:rsidP="00FE7EE6">
      <w:pPr>
        <w:rPr>
          <w:rFonts w:ascii="Arial" w:hAnsi="Arial" w:cs="Arial"/>
          <w:sz w:val="26"/>
          <w:szCs w:val="26"/>
        </w:rPr>
      </w:pPr>
      <w:r>
        <w:rPr>
          <w:rFonts w:ascii="Arial" w:hAnsi="Arial" w:cs="Arial"/>
          <w:sz w:val="26"/>
          <w:szCs w:val="26"/>
        </w:rPr>
        <w:t xml:space="preserve">We also offer appointments with our PCN extended access.  </w:t>
      </w:r>
      <w:r w:rsidR="00D376D1">
        <w:rPr>
          <w:rFonts w:ascii="Arial" w:hAnsi="Arial" w:cs="Arial"/>
          <w:sz w:val="26"/>
          <w:szCs w:val="26"/>
        </w:rPr>
        <w:t xml:space="preserve">Physio, pharmacist, nurse associate, GP online consultations </w:t>
      </w:r>
      <w:r>
        <w:rPr>
          <w:rFonts w:ascii="Arial" w:hAnsi="Arial" w:cs="Arial"/>
          <w:sz w:val="26"/>
          <w:szCs w:val="26"/>
        </w:rPr>
        <w:t xml:space="preserve">appointments </w:t>
      </w:r>
      <w:r w:rsidR="00D376D1">
        <w:rPr>
          <w:rFonts w:ascii="Arial" w:hAnsi="Arial" w:cs="Arial"/>
          <w:sz w:val="26"/>
          <w:szCs w:val="26"/>
        </w:rPr>
        <w:t xml:space="preserve">and </w:t>
      </w:r>
      <w:r>
        <w:rPr>
          <w:rFonts w:ascii="Arial" w:hAnsi="Arial" w:cs="Arial"/>
          <w:sz w:val="26"/>
          <w:szCs w:val="26"/>
        </w:rPr>
        <w:t>LARC appointments are also available.  These are all run from Colton Mill</w:t>
      </w:r>
      <w:r w:rsidR="00D376D1">
        <w:rPr>
          <w:rFonts w:ascii="Arial" w:hAnsi="Arial" w:cs="Arial"/>
          <w:sz w:val="26"/>
          <w:szCs w:val="26"/>
        </w:rPr>
        <w:t xml:space="preserve">, Manston Surgery and The Grange </w:t>
      </w:r>
      <w:r>
        <w:rPr>
          <w:rFonts w:ascii="Arial" w:hAnsi="Arial" w:cs="Arial"/>
          <w:sz w:val="26"/>
          <w:szCs w:val="26"/>
        </w:rPr>
        <w:t>but are available to book through the surgery as normal appointments.</w:t>
      </w:r>
    </w:p>
    <w:p w14:paraId="12470322" w14:textId="77777777" w:rsidR="001D3332" w:rsidRPr="00FE7EE6" w:rsidRDefault="001D3332" w:rsidP="00FE7EE6">
      <w:pPr>
        <w:rPr>
          <w:rFonts w:ascii="Arial" w:hAnsi="Arial" w:cs="Arial"/>
          <w:sz w:val="28"/>
          <w:szCs w:val="28"/>
        </w:rPr>
      </w:pPr>
    </w:p>
    <w:p w14:paraId="494FDB42" w14:textId="77777777" w:rsidR="001D3332" w:rsidRPr="00783865" w:rsidRDefault="00FE7EE6" w:rsidP="001D3332">
      <w:pPr>
        <w:rPr>
          <w:rFonts w:ascii="Arial" w:hAnsi="Arial" w:cs="Arial"/>
          <w:bCs/>
          <w:color w:val="00B0F0"/>
          <w:sz w:val="28"/>
          <w:szCs w:val="28"/>
        </w:rPr>
      </w:pPr>
      <w:r w:rsidRPr="00783865">
        <w:rPr>
          <w:bCs/>
          <w:noProof/>
          <w:color w:val="000000" w:themeColor="text1"/>
          <w:sz w:val="28"/>
          <w:szCs w:val="28"/>
          <w:lang w:eastAsia="en-GB"/>
        </w:rPr>
        <w:drawing>
          <wp:anchor distT="0" distB="0" distL="114300" distR="114300" simplePos="0" relativeHeight="251679744" behindDoc="0" locked="0" layoutInCell="1" allowOverlap="1" wp14:anchorId="623FC85B" wp14:editId="43F63827">
            <wp:simplePos x="0" y="0"/>
            <wp:positionH relativeFrom="column">
              <wp:posOffset>4629785</wp:posOffset>
            </wp:positionH>
            <wp:positionV relativeFrom="paragraph">
              <wp:posOffset>185420</wp:posOffset>
            </wp:positionV>
            <wp:extent cx="2247900" cy="22479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gister_now_blue_sign.jpg"/>
                    <pic:cNvPicPr/>
                  </pic:nvPicPr>
                  <pic:blipFill>
                    <a:blip r:embed="rId22">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14:sizeRelH relativeFrom="margin">
              <wp14:pctWidth>0</wp14:pctWidth>
            </wp14:sizeRelH>
            <wp14:sizeRelV relativeFrom="margin">
              <wp14:pctHeight>0</wp14:pctHeight>
            </wp14:sizeRelV>
          </wp:anchor>
        </w:drawing>
      </w:r>
      <w:r w:rsidR="00684299" w:rsidRPr="00783865">
        <w:rPr>
          <w:rFonts w:ascii="Arial" w:hAnsi="Arial" w:cs="Arial"/>
          <w:bCs/>
          <w:color w:val="00B0F0"/>
          <w:sz w:val="28"/>
          <w:szCs w:val="28"/>
        </w:rPr>
        <w:t>New Patient Registration</w:t>
      </w:r>
    </w:p>
    <w:p w14:paraId="179B5DC1" w14:textId="77777777" w:rsidR="000E2BED" w:rsidRPr="00783865" w:rsidRDefault="00684299" w:rsidP="00684299">
      <w:pPr>
        <w:rPr>
          <w:rFonts w:ascii="Arial" w:hAnsi="Arial" w:cs="Arial"/>
          <w:sz w:val="26"/>
          <w:szCs w:val="26"/>
        </w:rPr>
      </w:pPr>
      <w:r w:rsidRPr="00783865">
        <w:rPr>
          <w:rFonts w:ascii="Arial" w:hAnsi="Arial" w:cs="Arial"/>
          <w:sz w:val="26"/>
          <w:szCs w:val="26"/>
        </w:rPr>
        <w:t xml:space="preserve">Patients living in the Leeds 15 area are eligible to register at the practice. </w:t>
      </w:r>
    </w:p>
    <w:p w14:paraId="3E68625F" w14:textId="77777777" w:rsidR="00684299" w:rsidRPr="00783865" w:rsidRDefault="00684299" w:rsidP="00684299">
      <w:pPr>
        <w:rPr>
          <w:rFonts w:ascii="Arial" w:hAnsi="Arial" w:cs="Arial"/>
          <w:sz w:val="26"/>
          <w:szCs w:val="26"/>
        </w:rPr>
      </w:pPr>
      <w:r w:rsidRPr="00783865">
        <w:rPr>
          <w:rFonts w:ascii="Arial" w:hAnsi="Arial" w:cs="Arial"/>
          <w:sz w:val="26"/>
          <w:szCs w:val="26"/>
        </w:rPr>
        <w:t xml:space="preserve">A registration form will be given to each patient to be completed and returned when attending their initial appointment which will involve the NHS health check.  </w:t>
      </w:r>
    </w:p>
    <w:p w14:paraId="4592A543" w14:textId="77777777" w:rsidR="00684299" w:rsidRPr="00783865" w:rsidRDefault="00684299" w:rsidP="00684299">
      <w:pPr>
        <w:rPr>
          <w:rFonts w:ascii="Arial" w:hAnsi="Arial" w:cs="Arial"/>
          <w:sz w:val="26"/>
          <w:szCs w:val="26"/>
        </w:rPr>
      </w:pPr>
      <w:r w:rsidRPr="00783865">
        <w:rPr>
          <w:rFonts w:ascii="Arial" w:hAnsi="Arial" w:cs="Arial"/>
          <w:sz w:val="26"/>
          <w:szCs w:val="26"/>
        </w:rPr>
        <w:t>Relevant medical history and family history will also be required.  We ask that you attend your appointment 5 minutes before your allocated time to enable us to enter your personal details. </w:t>
      </w:r>
    </w:p>
    <w:p w14:paraId="25DAD182" w14:textId="77777777" w:rsidR="00684299" w:rsidRPr="00783865" w:rsidRDefault="00684299" w:rsidP="00684299">
      <w:pPr>
        <w:rPr>
          <w:rFonts w:ascii="Arial" w:hAnsi="Arial" w:cs="Arial"/>
          <w:sz w:val="26"/>
          <w:szCs w:val="26"/>
        </w:rPr>
      </w:pPr>
      <w:r w:rsidRPr="00783865">
        <w:rPr>
          <w:rFonts w:ascii="Arial" w:hAnsi="Arial" w:cs="Arial"/>
          <w:sz w:val="26"/>
          <w:szCs w:val="26"/>
        </w:rPr>
        <w:t>A choice of GP will be offered however in cases of emergency the next available GP appointment</w:t>
      </w:r>
      <w:r w:rsidR="000E2BED" w:rsidRPr="00783865">
        <w:rPr>
          <w:rFonts w:ascii="Arial" w:hAnsi="Arial" w:cs="Arial"/>
          <w:sz w:val="26"/>
          <w:szCs w:val="26"/>
        </w:rPr>
        <w:t xml:space="preserve"> </w:t>
      </w:r>
      <w:r w:rsidRPr="00783865">
        <w:rPr>
          <w:rFonts w:ascii="Arial" w:hAnsi="Arial" w:cs="Arial"/>
          <w:sz w:val="26"/>
          <w:szCs w:val="26"/>
        </w:rPr>
        <w:t>would be allocated</w:t>
      </w:r>
    </w:p>
    <w:p w14:paraId="56A43DB8" w14:textId="77777777" w:rsidR="006815AF" w:rsidRPr="00783865" w:rsidRDefault="006815AF" w:rsidP="006815AF">
      <w:pPr>
        <w:rPr>
          <w:rFonts w:ascii="Arial" w:hAnsi="Arial" w:cs="Arial"/>
          <w:sz w:val="26"/>
          <w:szCs w:val="26"/>
        </w:rPr>
      </w:pPr>
      <w:r w:rsidRPr="00783865">
        <w:rPr>
          <w:rFonts w:ascii="Arial" w:hAnsi="Arial" w:cs="Arial"/>
          <w:sz w:val="26"/>
          <w:szCs w:val="26"/>
        </w:rPr>
        <w:t>We require proof of address (i.e. utility bill, bank statement) and a photo ID (i.e. passport,</w:t>
      </w:r>
      <w:r w:rsidR="00FE7EE6" w:rsidRPr="00783865">
        <w:rPr>
          <w:rFonts w:ascii="Arial" w:hAnsi="Arial" w:cs="Arial"/>
          <w:sz w:val="26"/>
          <w:szCs w:val="26"/>
        </w:rPr>
        <w:t xml:space="preserve"> </w:t>
      </w:r>
      <w:r w:rsidRPr="00783865">
        <w:rPr>
          <w:rFonts w:ascii="Arial" w:hAnsi="Arial" w:cs="Arial"/>
          <w:sz w:val="26"/>
          <w:szCs w:val="26"/>
        </w:rPr>
        <w:t>driver’s license) when you register. This is to ensure that you are eligible for NHS</w:t>
      </w:r>
      <w:r w:rsidR="00FE7EE6" w:rsidRPr="00783865">
        <w:rPr>
          <w:rFonts w:ascii="Arial" w:hAnsi="Arial" w:cs="Arial"/>
          <w:sz w:val="26"/>
          <w:szCs w:val="26"/>
        </w:rPr>
        <w:t xml:space="preserve"> </w:t>
      </w:r>
      <w:r w:rsidRPr="00783865">
        <w:rPr>
          <w:rFonts w:ascii="Arial" w:hAnsi="Arial" w:cs="Arial"/>
          <w:sz w:val="26"/>
          <w:szCs w:val="26"/>
        </w:rPr>
        <w:t xml:space="preserve">treatment and to help us combat fraud in the NHS. </w:t>
      </w:r>
    </w:p>
    <w:p w14:paraId="75E09F58" w14:textId="77777777" w:rsidR="006815AF" w:rsidRPr="00FE7EE6" w:rsidRDefault="006815AF" w:rsidP="00ED6011">
      <w:pPr>
        <w:rPr>
          <w:rFonts w:ascii="Arial" w:hAnsi="Arial" w:cs="Arial"/>
          <w:b/>
          <w:color w:val="00B0F0"/>
          <w:sz w:val="28"/>
          <w:szCs w:val="28"/>
        </w:rPr>
      </w:pPr>
    </w:p>
    <w:p w14:paraId="454DFB90" w14:textId="77777777" w:rsidR="00062652" w:rsidRPr="00783865" w:rsidRDefault="00ED6011" w:rsidP="00ED6011">
      <w:pPr>
        <w:rPr>
          <w:rFonts w:ascii="Arial" w:hAnsi="Arial" w:cs="Arial"/>
          <w:bCs/>
          <w:color w:val="00B0F0"/>
          <w:sz w:val="28"/>
          <w:szCs w:val="28"/>
        </w:rPr>
      </w:pPr>
      <w:r w:rsidRPr="00783865">
        <w:rPr>
          <w:rFonts w:ascii="Arial" w:hAnsi="Arial" w:cs="Arial"/>
          <w:bCs/>
          <w:color w:val="00B0F0"/>
          <w:sz w:val="28"/>
          <w:szCs w:val="28"/>
        </w:rPr>
        <w:t>Accountable GP</w:t>
      </w:r>
    </w:p>
    <w:p w14:paraId="5BB8A23F" w14:textId="77777777" w:rsidR="00ED6011" w:rsidRPr="00783865" w:rsidRDefault="00ED6011" w:rsidP="00ED6011">
      <w:pPr>
        <w:rPr>
          <w:rFonts w:ascii="Arial" w:hAnsi="Arial" w:cs="Arial"/>
          <w:sz w:val="26"/>
          <w:szCs w:val="26"/>
        </w:rPr>
      </w:pPr>
      <w:r w:rsidRPr="00783865">
        <w:rPr>
          <w:rFonts w:ascii="Arial" w:hAnsi="Arial" w:cs="Arial"/>
          <w:sz w:val="26"/>
          <w:szCs w:val="26"/>
        </w:rPr>
        <w:t>Every patient is allocated a named GP. This GP is responsible for the coordination of services and will ensure services are delivered where required. Reception can inform you of your GP. Patients or their representatives may express a preference of practitioner at any time by informing a receptionist.</w:t>
      </w:r>
    </w:p>
    <w:p w14:paraId="55352A0B" w14:textId="77777777" w:rsidR="00ED6011" w:rsidRPr="00FE7EE6" w:rsidRDefault="00ED6011" w:rsidP="00ED6011">
      <w:pP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39ADC0F" w14:textId="77777777" w:rsidR="00D82E73" w:rsidRDefault="00D82E73" w:rsidP="00D82E73">
      <w:pPr>
        <w:rPr>
          <w:rFonts w:ascii="Arial" w:hAnsi="Arial" w:cs="Arial"/>
          <w:b/>
          <w:color w:val="00B0F0"/>
          <w:sz w:val="28"/>
          <w:szCs w:val="28"/>
        </w:rPr>
      </w:pPr>
    </w:p>
    <w:p w14:paraId="72191E08" w14:textId="77777777" w:rsidR="00D376D1" w:rsidRDefault="00D376D1" w:rsidP="00D82E73">
      <w:pPr>
        <w:rPr>
          <w:rFonts w:ascii="Arial" w:hAnsi="Arial" w:cs="Arial"/>
          <w:b/>
          <w:color w:val="00B0F0"/>
          <w:sz w:val="28"/>
          <w:szCs w:val="28"/>
        </w:rPr>
      </w:pPr>
    </w:p>
    <w:p w14:paraId="0D485D52" w14:textId="77777777" w:rsidR="00D376D1" w:rsidRDefault="00D376D1" w:rsidP="00D82E73">
      <w:pPr>
        <w:rPr>
          <w:rFonts w:ascii="Arial" w:hAnsi="Arial" w:cs="Arial"/>
          <w:b/>
          <w:color w:val="00B0F0"/>
          <w:sz w:val="28"/>
          <w:szCs w:val="28"/>
        </w:rPr>
      </w:pPr>
    </w:p>
    <w:p w14:paraId="652D5C24" w14:textId="77777777" w:rsidR="00D376D1" w:rsidRDefault="00D376D1" w:rsidP="00D82E73">
      <w:pPr>
        <w:rPr>
          <w:rFonts w:ascii="Arial" w:hAnsi="Arial" w:cs="Arial"/>
          <w:b/>
          <w:color w:val="00B0F0"/>
          <w:sz w:val="28"/>
          <w:szCs w:val="28"/>
        </w:rPr>
      </w:pPr>
    </w:p>
    <w:p w14:paraId="3BF1B87A" w14:textId="77777777" w:rsidR="00D376D1" w:rsidRDefault="00D376D1" w:rsidP="00D82E73">
      <w:pPr>
        <w:rPr>
          <w:rFonts w:ascii="Arial" w:hAnsi="Arial" w:cs="Arial"/>
          <w:b/>
          <w:color w:val="00B0F0"/>
          <w:sz w:val="28"/>
          <w:szCs w:val="28"/>
        </w:rPr>
      </w:pPr>
    </w:p>
    <w:p w14:paraId="16F91327" w14:textId="77777777" w:rsidR="00F31CE0" w:rsidRDefault="00F31CE0" w:rsidP="00D82E73">
      <w:pPr>
        <w:rPr>
          <w:rFonts w:ascii="Arial" w:hAnsi="Arial" w:cs="Arial"/>
          <w:b/>
          <w:color w:val="00B0F0"/>
          <w:sz w:val="28"/>
          <w:szCs w:val="28"/>
        </w:rPr>
      </w:pPr>
    </w:p>
    <w:p w14:paraId="6C6081A1" w14:textId="77777777" w:rsidR="00F31CE0" w:rsidRPr="00FE7EE6" w:rsidRDefault="00F31CE0" w:rsidP="00D82E73">
      <w:pPr>
        <w:rPr>
          <w:rFonts w:ascii="Arial" w:hAnsi="Arial" w:cs="Arial"/>
          <w:b/>
          <w:color w:val="00B0F0"/>
          <w:sz w:val="28"/>
          <w:szCs w:val="28"/>
        </w:rPr>
      </w:pPr>
      <w:r w:rsidRPr="00FE7EE6">
        <w:rPr>
          <w:b/>
          <w:noProof/>
          <w:color w:val="000000" w:themeColor="text1"/>
          <w:sz w:val="28"/>
          <w:szCs w:val="28"/>
          <w:lang w:eastAsia="en-GB"/>
        </w:rPr>
        <w:lastRenderedPageBreak/>
        <w:drawing>
          <wp:anchor distT="0" distB="0" distL="114300" distR="114300" simplePos="0" relativeHeight="251680768" behindDoc="0" locked="0" layoutInCell="1" allowOverlap="1" wp14:anchorId="57D51BFD" wp14:editId="259FA15D">
            <wp:simplePos x="0" y="0"/>
            <wp:positionH relativeFrom="column">
              <wp:posOffset>2510407</wp:posOffset>
            </wp:positionH>
            <wp:positionV relativeFrom="paragraph">
              <wp:posOffset>70432</wp:posOffset>
            </wp:positionV>
            <wp:extent cx="1974850" cy="721995"/>
            <wp:effectExtent l="0" t="0" r="635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tact_us_image_qblui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4850" cy="721995"/>
                    </a:xfrm>
                    <a:prstGeom prst="rect">
                      <a:avLst/>
                    </a:prstGeom>
                  </pic:spPr>
                </pic:pic>
              </a:graphicData>
            </a:graphic>
            <wp14:sizeRelH relativeFrom="margin">
              <wp14:pctWidth>0</wp14:pctWidth>
            </wp14:sizeRelH>
            <wp14:sizeRelV relativeFrom="margin">
              <wp14:pctHeight>0</wp14:pctHeight>
            </wp14:sizeRelV>
          </wp:anchor>
        </w:drawing>
      </w:r>
    </w:p>
    <w:p w14:paraId="4D59DBBF" w14:textId="77777777" w:rsidR="00D82E73" w:rsidRDefault="00D82E73" w:rsidP="00D82E73">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B501BB6" w14:textId="77777777" w:rsidR="00F31CE0" w:rsidRDefault="00F31CE0" w:rsidP="00D82E73">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B43C91F" w14:textId="77777777" w:rsidR="00FE7EE6" w:rsidRPr="00FE7EE6" w:rsidRDefault="00FE7EE6" w:rsidP="00D82E73">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2875FFD" w14:textId="77777777" w:rsidR="002942E2" w:rsidRPr="00FE7EE6" w:rsidRDefault="00D82E73" w:rsidP="00D82E73">
      <w:pPr>
        <w:jc w:val="center"/>
        <w:rPr>
          <w:rFonts w:ascii="Arial" w:hAnsi="Arial" w:cs="Arial"/>
          <w:b/>
          <w:color w:val="92D05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E7EE6">
        <w:rPr>
          <w:b/>
          <w:color w:val="538135" w:themeColor="accent6" w:themeShade="BF"/>
          <w:sz w:val="4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Telephone:</w:t>
      </w:r>
      <w:r w:rsidRPr="00FE7EE6">
        <w:rPr>
          <w:b/>
          <w:color w:val="92D050"/>
          <w:sz w:val="4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FE7EE6">
        <w:rPr>
          <w:rFonts w:ascii="Arial" w:hAnsi="Arial" w:cs="Arial"/>
          <w:sz w:val="28"/>
          <w:szCs w:val="36"/>
        </w:rPr>
        <w:t>0113 2602262</w:t>
      </w:r>
    </w:p>
    <w:p w14:paraId="6E7A2973" w14:textId="77777777" w:rsidR="00060C42" w:rsidRPr="00060C42" w:rsidRDefault="00D82E73" w:rsidP="00060C42">
      <w:pPr>
        <w:jc w:val="center"/>
        <w:rPr>
          <w:rFonts w:ascii="Arial" w:hAnsi="Arial" w:cs="Arial"/>
          <w:sz w:val="36"/>
          <w:szCs w:val="28"/>
        </w:rPr>
      </w:pPr>
      <w:r w:rsidRPr="00FE7EE6">
        <w:rPr>
          <w:b/>
          <w:color w:val="538135" w:themeColor="accent6" w:themeShade="BF"/>
          <w:sz w:val="4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Online:</w:t>
      </w:r>
      <w:r w:rsidRPr="00FE7EE6">
        <w:rPr>
          <w:b/>
          <w:color w:val="92D050"/>
          <w:sz w:val="4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hyperlink r:id="rId23" w:history="1">
        <w:r w:rsidR="00060C42" w:rsidRPr="00BF174E">
          <w:rPr>
            <w:rStyle w:val="Hyperlink"/>
            <w:rFonts w:ascii="Arial" w:hAnsi="Arial" w:cs="Arial"/>
            <w:sz w:val="28"/>
            <w:szCs w:val="28"/>
          </w:rPr>
          <w:t>www.austhorpeviewsurgery.nhs.uk</w:t>
        </w:r>
      </w:hyperlink>
    </w:p>
    <w:sectPr w:rsidR="00060C42" w:rsidRPr="00060C42" w:rsidSect="00E17064">
      <w:pgSz w:w="11900" w:h="16820"/>
      <w:pgMar w:top="572" w:right="254" w:bottom="713" w:left="58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3A763" w14:textId="77777777" w:rsidR="00285C29" w:rsidRDefault="00285C29" w:rsidP="002942E2">
      <w:r>
        <w:separator/>
      </w:r>
    </w:p>
  </w:endnote>
  <w:endnote w:type="continuationSeparator" w:id="0">
    <w:p w14:paraId="7E8D7F5C" w14:textId="77777777" w:rsidR="00285C29" w:rsidRDefault="00285C29" w:rsidP="00294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E2833" w14:textId="77777777" w:rsidR="00285C29" w:rsidRDefault="00285C29" w:rsidP="002942E2">
      <w:r>
        <w:separator/>
      </w:r>
    </w:p>
  </w:footnote>
  <w:footnote w:type="continuationSeparator" w:id="0">
    <w:p w14:paraId="345230E4" w14:textId="77777777" w:rsidR="00285C29" w:rsidRDefault="00285C29" w:rsidP="002942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914"/>
    <w:rsid w:val="00054EB3"/>
    <w:rsid w:val="00060C42"/>
    <w:rsid w:val="00062652"/>
    <w:rsid w:val="00081C8A"/>
    <w:rsid w:val="00083CC2"/>
    <w:rsid w:val="000B18E4"/>
    <w:rsid w:val="000B4663"/>
    <w:rsid w:val="000E2BED"/>
    <w:rsid w:val="00102D25"/>
    <w:rsid w:val="00142BA5"/>
    <w:rsid w:val="00143596"/>
    <w:rsid w:val="001605C2"/>
    <w:rsid w:val="001851E3"/>
    <w:rsid w:val="00194E59"/>
    <w:rsid w:val="001963BB"/>
    <w:rsid w:val="001C71B1"/>
    <w:rsid w:val="001C79FF"/>
    <w:rsid w:val="001D3332"/>
    <w:rsid w:val="001E4754"/>
    <w:rsid w:val="001F1F39"/>
    <w:rsid w:val="0021714C"/>
    <w:rsid w:val="00285C29"/>
    <w:rsid w:val="002942E2"/>
    <w:rsid w:val="002C140E"/>
    <w:rsid w:val="002E68A5"/>
    <w:rsid w:val="00302F9C"/>
    <w:rsid w:val="0031048B"/>
    <w:rsid w:val="0034285E"/>
    <w:rsid w:val="00372AA5"/>
    <w:rsid w:val="00376E53"/>
    <w:rsid w:val="00380D6D"/>
    <w:rsid w:val="00390A7F"/>
    <w:rsid w:val="003C0FB5"/>
    <w:rsid w:val="003F402A"/>
    <w:rsid w:val="004219A8"/>
    <w:rsid w:val="00426374"/>
    <w:rsid w:val="00436CCE"/>
    <w:rsid w:val="00441A9E"/>
    <w:rsid w:val="00443922"/>
    <w:rsid w:val="00470822"/>
    <w:rsid w:val="0048185A"/>
    <w:rsid w:val="004A239A"/>
    <w:rsid w:val="004B0E30"/>
    <w:rsid w:val="004C6127"/>
    <w:rsid w:val="004E5D2C"/>
    <w:rsid w:val="004F0ED5"/>
    <w:rsid w:val="00502AB5"/>
    <w:rsid w:val="005B1EFE"/>
    <w:rsid w:val="005B3CC3"/>
    <w:rsid w:val="005E55FF"/>
    <w:rsid w:val="005F071C"/>
    <w:rsid w:val="005F344E"/>
    <w:rsid w:val="00600A9C"/>
    <w:rsid w:val="00611E3C"/>
    <w:rsid w:val="006142F8"/>
    <w:rsid w:val="006166D4"/>
    <w:rsid w:val="00627CD2"/>
    <w:rsid w:val="006474E6"/>
    <w:rsid w:val="00650914"/>
    <w:rsid w:val="00667F24"/>
    <w:rsid w:val="006815AF"/>
    <w:rsid w:val="00684299"/>
    <w:rsid w:val="00690D47"/>
    <w:rsid w:val="00697DEA"/>
    <w:rsid w:val="006B166F"/>
    <w:rsid w:val="006C3753"/>
    <w:rsid w:val="006C46A2"/>
    <w:rsid w:val="006D0008"/>
    <w:rsid w:val="007375FC"/>
    <w:rsid w:val="00745DA1"/>
    <w:rsid w:val="00755A58"/>
    <w:rsid w:val="00783865"/>
    <w:rsid w:val="007852EC"/>
    <w:rsid w:val="007B5E31"/>
    <w:rsid w:val="007C2AF7"/>
    <w:rsid w:val="007C2FFA"/>
    <w:rsid w:val="007D3559"/>
    <w:rsid w:val="007E0B3F"/>
    <w:rsid w:val="00891D08"/>
    <w:rsid w:val="00893837"/>
    <w:rsid w:val="008A0936"/>
    <w:rsid w:val="008B2B4C"/>
    <w:rsid w:val="008B6895"/>
    <w:rsid w:val="008C023B"/>
    <w:rsid w:val="008C60F2"/>
    <w:rsid w:val="008D5ADD"/>
    <w:rsid w:val="00930AFE"/>
    <w:rsid w:val="00953DB7"/>
    <w:rsid w:val="00955D2F"/>
    <w:rsid w:val="00972077"/>
    <w:rsid w:val="009827F5"/>
    <w:rsid w:val="009B2690"/>
    <w:rsid w:val="009E245B"/>
    <w:rsid w:val="009F2046"/>
    <w:rsid w:val="00A03B73"/>
    <w:rsid w:val="00A25169"/>
    <w:rsid w:val="00A34773"/>
    <w:rsid w:val="00A350B1"/>
    <w:rsid w:val="00A3642A"/>
    <w:rsid w:val="00A4135C"/>
    <w:rsid w:val="00A5258B"/>
    <w:rsid w:val="00A65E29"/>
    <w:rsid w:val="00A67200"/>
    <w:rsid w:val="00A73CB0"/>
    <w:rsid w:val="00A85B8B"/>
    <w:rsid w:val="00A873C7"/>
    <w:rsid w:val="00A954B7"/>
    <w:rsid w:val="00AB2682"/>
    <w:rsid w:val="00AC7C25"/>
    <w:rsid w:val="00AD0FF8"/>
    <w:rsid w:val="00AD1154"/>
    <w:rsid w:val="00AD3ECC"/>
    <w:rsid w:val="00AE3524"/>
    <w:rsid w:val="00B446F9"/>
    <w:rsid w:val="00B44798"/>
    <w:rsid w:val="00B63987"/>
    <w:rsid w:val="00B723F7"/>
    <w:rsid w:val="00B84AE8"/>
    <w:rsid w:val="00B84E0B"/>
    <w:rsid w:val="00B85491"/>
    <w:rsid w:val="00B90F00"/>
    <w:rsid w:val="00BC6B3A"/>
    <w:rsid w:val="00BD1903"/>
    <w:rsid w:val="00BD21F0"/>
    <w:rsid w:val="00BD2E52"/>
    <w:rsid w:val="00C167E8"/>
    <w:rsid w:val="00C36216"/>
    <w:rsid w:val="00C55AC7"/>
    <w:rsid w:val="00C7290D"/>
    <w:rsid w:val="00C95060"/>
    <w:rsid w:val="00D1479B"/>
    <w:rsid w:val="00D227F4"/>
    <w:rsid w:val="00D376D1"/>
    <w:rsid w:val="00D5424B"/>
    <w:rsid w:val="00D54ED6"/>
    <w:rsid w:val="00D56C89"/>
    <w:rsid w:val="00D82E73"/>
    <w:rsid w:val="00DA50DB"/>
    <w:rsid w:val="00DA5F7F"/>
    <w:rsid w:val="00DB2B21"/>
    <w:rsid w:val="00DD3D16"/>
    <w:rsid w:val="00DE4A37"/>
    <w:rsid w:val="00DF324E"/>
    <w:rsid w:val="00E02317"/>
    <w:rsid w:val="00E17064"/>
    <w:rsid w:val="00E73DDA"/>
    <w:rsid w:val="00EA56CB"/>
    <w:rsid w:val="00ED6011"/>
    <w:rsid w:val="00EE442C"/>
    <w:rsid w:val="00EF563A"/>
    <w:rsid w:val="00F04DC4"/>
    <w:rsid w:val="00F230EB"/>
    <w:rsid w:val="00F31CE0"/>
    <w:rsid w:val="00F8076A"/>
    <w:rsid w:val="00F91EE7"/>
    <w:rsid w:val="00F9403F"/>
    <w:rsid w:val="00FA450E"/>
    <w:rsid w:val="00FA6D4D"/>
    <w:rsid w:val="00FC0D20"/>
    <w:rsid w:val="00FC77E9"/>
    <w:rsid w:val="00FE0242"/>
    <w:rsid w:val="00FE06A1"/>
    <w:rsid w:val="00FE7EE6"/>
    <w:rsid w:val="00FF0DDB"/>
    <w:rsid w:val="00FF58D6"/>
    <w:rsid w:val="00FF5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71B27"/>
  <w15:docId w15:val="{69880F86-2ADA-491C-BE67-C57FDEA47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B3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2E2"/>
    <w:pPr>
      <w:tabs>
        <w:tab w:val="center" w:pos="4680"/>
        <w:tab w:val="right" w:pos="9360"/>
      </w:tabs>
    </w:pPr>
  </w:style>
  <w:style w:type="character" w:customStyle="1" w:styleId="HeaderChar">
    <w:name w:val="Header Char"/>
    <w:basedOn w:val="DefaultParagraphFont"/>
    <w:link w:val="Header"/>
    <w:uiPriority w:val="99"/>
    <w:rsid w:val="002942E2"/>
  </w:style>
  <w:style w:type="paragraph" w:styleId="Footer">
    <w:name w:val="footer"/>
    <w:basedOn w:val="Normal"/>
    <w:link w:val="FooterChar"/>
    <w:uiPriority w:val="99"/>
    <w:unhideWhenUsed/>
    <w:rsid w:val="002942E2"/>
    <w:pPr>
      <w:tabs>
        <w:tab w:val="center" w:pos="4680"/>
        <w:tab w:val="right" w:pos="9360"/>
      </w:tabs>
    </w:pPr>
  </w:style>
  <w:style w:type="character" w:customStyle="1" w:styleId="FooterChar">
    <w:name w:val="Footer Char"/>
    <w:basedOn w:val="DefaultParagraphFont"/>
    <w:link w:val="Footer"/>
    <w:uiPriority w:val="99"/>
    <w:rsid w:val="002942E2"/>
  </w:style>
  <w:style w:type="character" w:styleId="Hyperlink">
    <w:name w:val="Hyperlink"/>
    <w:basedOn w:val="DefaultParagraphFont"/>
    <w:uiPriority w:val="99"/>
    <w:unhideWhenUsed/>
    <w:rsid w:val="009E245B"/>
    <w:rPr>
      <w:color w:val="0563C1" w:themeColor="hyperlink"/>
      <w:u w:val="single"/>
    </w:rPr>
  </w:style>
  <w:style w:type="character" w:customStyle="1" w:styleId="UnresolvedMention1">
    <w:name w:val="Unresolved Mention1"/>
    <w:basedOn w:val="DefaultParagraphFont"/>
    <w:uiPriority w:val="99"/>
    <w:semiHidden/>
    <w:unhideWhenUsed/>
    <w:rsid w:val="009E245B"/>
    <w:rPr>
      <w:color w:val="605E5C"/>
      <w:shd w:val="clear" w:color="auto" w:fill="E1DFDD"/>
    </w:rPr>
  </w:style>
  <w:style w:type="paragraph" w:styleId="NormalWeb">
    <w:name w:val="Normal (Web)"/>
    <w:basedOn w:val="Normal"/>
    <w:uiPriority w:val="99"/>
    <w:semiHidden/>
    <w:unhideWhenUsed/>
    <w:rsid w:val="00684299"/>
    <w:pPr>
      <w:spacing w:before="100" w:beforeAutospacing="1" w:after="100" w:afterAutospacing="1"/>
    </w:pPr>
  </w:style>
  <w:style w:type="paragraph" w:styleId="BalloonText">
    <w:name w:val="Balloon Text"/>
    <w:basedOn w:val="Normal"/>
    <w:link w:val="BalloonTextChar"/>
    <w:uiPriority w:val="99"/>
    <w:semiHidden/>
    <w:unhideWhenUsed/>
    <w:rsid w:val="00E17064"/>
    <w:rPr>
      <w:sz w:val="18"/>
      <w:szCs w:val="18"/>
    </w:rPr>
  </w:style>
  <w:style w:type="character" w:customStyle="1" w:styleId="BalloonTextChar">
    <w:name w:val="Balloon Text Char"/>
    <w:basedOn w:val="DefaultParagraphFont"/>
    <w:link w:val="BalloonText"/>
    <w:uiPriority w:val="99"/>
    <w:semiHidden/>
    <w:rsid w:val="00E17064"/>
    <w:rPr>
      <w:rFonts w:ascii="Times New Roman" w:eastAsia="Times New Roman" w:hAnsi="Times New Roman" w:cs="Times New Roman"/>
      <w:sz w:val="18"/>
      <w:szCs w:val="18"/>
    </w:rPr>
  </w:style>
  <w:style w:type="paragraph" w:styleId="ListParagraph">
    <w:name w:val="List Paragraph"/>
    <w:basedOn w:val="Normal"/>
    <w:uiPriority w:val="34"/>
    <w:qFormat/>
    <w:rsid w:val="006166D4"/>
    <w:pPr>
      <w:ind w:left="720"/>
      <w:contextualSpacing/>
    </w:pPr>
  </w:style>
  <w:style w:type="character" w:styleId="UnresolvedMention">
    <w:name w:val="Unresolved Mention"/>
    <w:basedOn w:val="DefaultParagraphFont"/>
    <w:uiPriority w:val="99"/>
    <w:semiHidden/>
    <w:unhideWhenUsed/>
    <w:rsid w:val="00D37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2601">
      <w:bodyDiv w:val="1"/>
      <w:marLeft w:val="0"/>
      <w:marRight w:val="0"/>
      <w:marTop w:val="0"/>
      <w:marBottom w:val="0"/>
      <w:divBdr>
        <w:top w:val="none" w:sz="0" w:space="0" w:color="auto"/>
        <w:left w:val="none" w:sz="0" w:space="0" w:color="auto"/>
        <w:bottom w:val="none" w:sz="0" w:space="0" w:color="auto"/>
        <w:right w:val="none" w:sz="0" w:space="0" w:color="auto"/>
      </w:divBdr>
    </w:div>
    <w:div w:id="222260153">
      <w:bodyDiv w:val="1"/>
      <w:marLeft w:val="0"/>
      <w:marRight w:val="0"/>
      <w:marTop w:val="0"/>
      <w:marBottom w:val="0"/>
      <w:divBdr>
        <w:top w:val="none" w:sz="0" w:space="0" w:color="auto"/>
        <w:left w:val="none" w:sz="0" w:space="0" w:color="auto"/>
        <w:bottom w:val="none" w:sz="0" w:space="0" w:color="auto"/>
        <w:right w:val="none" w:sz="0" w:space="0" w:color="auto"/>
      </w:divBdr>
    </w:div>
    <w:div w:id="452208684">
      <w:bodyDiv w:val="1"/>
      <w:marLeft w:val="0"/>
      <w:marRight w:val="0"/>
      <w:marTop w:val="0"/>
      <w:marBottom w:val="0"/>
      <w:divBdr>
        <w:top w:val="none" w:sz="0" w:space="0" w:color="auto"/>
        <w:left w:val="none" w:sz="0" w:space="0" w:color="auto"/>
        <w:bottom w:val="none" w:sz="0" w:space="0" w:color="auto"/>
        <w:right w:val="none" w:sz="0" w:space="0" w:color="auto"/>
      </w:divBdr>
    </w:div>
    <w:div w:id="489520219">
      <w:bodyDiv w:val="1"/>
      <w:marLeft w:val="0"/>
      <w:marRight w:val="0"/>
      <w:marTop w:val="0"/>
      <w:marBottom w:val="0"/>
      <w:divBdr>
        <w:top w:val="none" w:sz="0" w:space="0" w:color="auto"/>
        <w:left w:val="none" w:sz="0" w:space="0" w:color="auto"/>
        <w:bottom w:val="none" w:sz="0" w:space="0" w:color="auto"/>
        <w:right w:val="none" w:sz="0" w:space="0" w:color="auto"/>
      </w:divBdr>
    </w:div>
    <w:div w:id="818379645">
      <w:bodyDiv w:val="1"/>
      <w:marLeft w:val="0"/>
      <w:marRight w:val="0"/>
      <w:marTop w:val="0"/>
      <w:marBottom w:val="0"/>
      <w:divBdr>
        <w:top w:val="none" w:sz="0" w:space="0" w:color="auto"/>
        <w:left w:val="none" w:sz="0" w:space="0" w:color="auto"/>
        <w:bottom w:val="none" w:sz="0" w:space="0" w:color="auto"/>
        <w:right w:val="none" w:sz="0" w:space="0" w:color="auto"/>
      </w:divBdr>
    </w:div>
    <w:div w:id="909969673">
      <w:bodyDiv w:val="1"/>
      <w:marLeft w:val="0"/>
      <w:marRight w:val="0"/>
      <w:marTop w:val="0"/>
      <w:marBottom w:val="0"/>
      <w:divBdr>
        <w:top w:val="none" w:sz="0" w:space="0" w:color="auto"/>
        <w:left w:val="none" w:sz="0" w:space="0" w:color="auto"/>
        <w:bottom w:val="none" w:sz="0" w:space="0" w:color="auto"/>
        <w:right w:val="none" w:sz="0" w:space="0" w:color="auto"/>
      </w:divBdr>
    </w:div>
    <w:div w:id="988368478">
      <w:bodyDiv w:val="1"/>
      <w:marLeft w:val="0"/>
      <w:marRight w:val="0"/>
      <w:marTop w:val="0"/>
      <w:marBottom w:val="0"/>
      <w:divBdr>
        <w:top w:val="none" w:sz="0" w:space="0" w:color="auto"/>
        <w:left w:val="none" w:sz="0" w:space="0" w:color="auto"/>
        <w:bottom w:val="none" w:sz="0" w:space="0" w:color="auto"/>
        <w:right w:val="none" w:sz="0" w:space="0" w:color="auto"/>
      </w:divBdr>
    </w:div>
    <w:div w:id="1002438852">
      <w:bodyDiv w:val="1"/>
      <w:marLeft w:val="0"/>
      <w:marRight w:val="0"/>
      <w:marTop w:val="0"/>
      <w:marBottom w:val="0"/>
      <w:divBdr>
        <w:top w:val="none" w:sz="0" w:space="0" w:color="auto"/>
        <w:left w:val="none" w:sz="0" w:space="0" w:color="auto"/>
        <w:bottom w:val="none" w:sz="0" w:space="0" w:color="auto"/>
        <w:right w:val="none" w:sz="0" w:space="0" w:color="auto"/>
      </w:divBdr>
    </w:div>
    <w:div w:id="1012955081">
      <w:bodyDiv w:val="1"/>
      <w:marLeft w:val="0"/>
      <w:marRight w:val="0"/>
      <w:marTop w:val="0"/>
      <w:marBottom w:val="0"/>
      <w:divBdr>
        <w:top w:val="none" w:sz="0" w:space="0" w:color="auto"/>
        <w:left w:val="none" w:sz="0" w:space="0" w:color="auto"/>
        <w:bottom w:val="none" w:sz="0" w:space="0" w:color="auto"/>
        <w:right w:val="none" w:sz="0" w:space="0" w:color="auto"/>
      </w:divBdr>
    </w:div>
    <w:div w:id="1058865961">
      <w:bodyDiv w:val="1"/>
      <w:marLeft w:val="0"/>
      <w:marRight w:val="0"/>
      <w:marTop w:val="0"/>
      <w:marBottom w:val="0"/>
      <w:divBdr>
        <w:top w:val="none" w:sz="0" w:space="0" w:color="auto"/>
        <w:left w:val="none" w:sz="0" w:space="0" w:color="auto"/>
        <w:bottom w:val="none" w:sz="0" w:space="0" w:color="auto"/>
        <w:right w:val="none" w:sz="0" w:space="0" w:color="auto"/>
      </w:divBdr>
    </w:div>
    <w:div w:id="1074087359">
      <w:bodyDiv w:val="1"/>
      <w:marLeft w:val="0"/>
      <w:marRight w:val="0"/>
      <w:marTop w:val="0"/>
      <w:marBottom w:val="0"/>
      <w:divBdr>
        <w:top w:val="none" w:sz="0" w:space="0" w:color="auto"/>
        <w:left w:val="none" w:sz="0" w:space="0" w:color="auto"/>
        <w:bottom w:val="none" w:sz="0" w:space="0" w:color="auto"/>
        <w:right w:val="none" w:sz="0" w:space="0" w:color="auto"/>
      </w:divBdr>
    </w:div>
    <w:div w:id="1197426512">
      <w:bodyDiv w:val="1"/>
      <w:marLeft w:val="0"/>
      <w:marRight w:val="0"/>
      <w:marTop w:val="0"/>
      <w:marBottom w:val="0"/>
      <w:divBdr>
        <w:top w:val="none" w:sz="0" w:space="0" w:color="auto"/>
        <w:left w:val="none" w:sz="0" w:space="0" w:color="auto"/>
        <w:bottom w:val="none" w:sz="0" w:space="0" w:color="auto"/>
        <w:right w:val="none" w:sz="0" w:space="0" w:color="auto"/>
      </w:divBdr>
    </w:div>
    <w:div w:id="1201625391">
      <w:bodyDiv w:val="1"/>
      <w:marLeft w:val="0"/>
      <w:marRight w:val="0"/>
      <w:marTop w:val="0"/>
      <w:marBottom w:val="0"/>
      <w:divBdr>
        <w:top w:val="none" w:sz="0" w:space="0" w:color="auto"/>
        <w:left w:val="none" w:sz="0" w:space="0" w:color="auto"/>
        <w:bottom w:val="none" w:sz="0" w:space="0" w:color="auto"/>
        <w:right w:val="none" w:sz="0" w:space="0" w:color="auto"/>
      </w:divBdr>
    </w:div>
    <w:div w:id="1419474766">
      <w:bodyDiv w:val="1"/>
      <w:marLeft w:val="0"/>
      <w:marRight w:val="0"/>
      <w:marTop w:val="0"/>
      <w:marBottom w:val="0"/>
      <w:divBdr>
        <w:top w:val="none" w:sz="0" w:space="0" w:color="auto"/>
        <w:left w:val="none" w:sz="0" w:space="0" w:color="auto"/>
        <w:bottom w:val="none" w:sz="0" w:space="0" w:color="auto"/>
        <w:right w:val="none" w:sz="0" w:space="0" w:color="auto"/>
      </w:divBdr>
    </w:div>
    <w:div w:id="1458450667">
      <w:bodyDiv w:val="1"/>
      <w:marLeft w:val="0"/>
      <w:marRight w:val="0"/>
      <w:marTop w:val="0"/>
      <w:marBottom w:val="0"/>
      <w:divBdr>
        <w:top w:val="none" w:sz="0" w:space="0" w:color="auto"/>
        <w:left w:val="none" w:sz="0" w:space="0" w:color="auto"/>
        <w:bottom w:val="none" w:sz="0" w:space="0" w:color="auto"/>
        <w:right w:val="none" w:sz="0" w:space="0" w:color="auto"/>
      </w:divBdr>
    </w:div>
    <w:div w:id="1463576783">
      <w:bodyDiv w:val="1"/>
      <w:marLeft w:val="0"/>
      <w:marRight w:val="0"/>
      <w:marTop w:val="0"/>
      <w:marBottom w:val="0"/>
      <w:divBdr>
        <w:top w:val="none" w:sz="0" w:space="0" w:color="auto"/>
        <w:left w:val="none" w:sz="0" w:space="0" w:color="auto"/>
        <w:bottom w:val="none" w:sz="0" w:space="0" w:color="auto"/>
        <w:right w:val="none" w:sz="0" w:space="0" w:color="auto"/>
      </w:divBdr>
    </w:div>
    <w:div w:id="1482313679">
      <w:bodyDiv w:val="1"/>
      <w:marLeft w:val="0"/>
      <w:marRight w:val="0"/>
      <w:marTop w:val="0"/>
      <w:marBottom w:val="0"/>
      <w:divBdr>
        <w:top w:val="none" w:sz="0" w:space="0" w:color="auto"/>
        <w:left w:val="none" w:sz="0" w:space="0" w:color="auto"/>
        <w:bottom w:val="none" w:sz="0" w:space="0" w:color="auto"/>
        <w:right w:val="none" w:sz="0" w:space="0" w:color="auto"/>
      </w:divBdr>
    </w:div>
    <w:div w:id="1630360348">
      <w:bodyDiv w:val="1"/>
      <w:marLeft w:val="0"/>
      <w:marRight w:val="0"/>
      <w:marTop w:val="0"/>
      <w:marBottom w:val="0"/>
      <w:divBdr>
        <w:top w:val="none" w:sz="0" w:space="0" w:color="auto"/>
        <w:left w:val="none" w:sz="0" w:space="0" w:color="auto"/>
        <w:bottom w:val="none" w:sz="0" w:space="0" w:color="auto"/>
        <w:right w:val="none" w:sz="0" w:space="0" w:color="auto"/>
      </w:divBdr>
    </w:div>
    <w:div w:id="1682316161">
      <w:bodyDiv w:val="1"/>
      <w:marLeft w:val="0"/>
      <w:marRight w:val="0"/>
      <w:marTop w:val="0"/>
      <w:marBottom w:val="0"/>
      <w:divBdr>
        <w:top w:val="none" w:sz="0" w:space="0" w:color="auto"/>
        <w:left w:val="none" w:sz="0" w:space="0" w:color="auto"/>
        <w:bottom w:val="none" w:sz="0" w:space="0" w:color="auto"/>
        <w:right w:val="none" w:sz="0" w:space="0" w:color="auto"/>
      </w:divBdr>
    </w:div>
    <w:div w:id="1696271617">
      <w:bodyDiv w:val="1"/>
      <w:marLeft w:val="0"/>
      <w:marRight w:val="0"/>
      <w:marTop w:val="0"/>
      <w:marBottom w:val="0"/>
      <w:divBdr>
        <w:top w:val="none" w:sz="0" w:space="0" w:color="auto"/>
        <w:left w:val="none" w:sz="0" w:space="0" w:color="auto"/>
        <w:bottom w:val="none" w:sz="0" w:space="0" w:color="auto"/>
        <w:right w:val="none" w:sz="0" w:space="0" w:color="auto"/>
      </w:divBdr>
    </w:div>
    <w:div w:id="1748457530">
      <w:bodyDiv w:val="1"/>
      <w:marLeft w:val="0"/>
      <w:marRight w:val="0"/>
      <w:marTop w:val="0"/>
      <w:marBottom w:val="0"/>
      <w:divBdr>
        <w:top w:val="none" w:sz="0" w:space="0" w:color="auto"/>
        <w:left w:val="none" w:sz="0" w:space="0" w:color="auto"/>
        <w:bottom w:val="none" w:sz="0" w:space="0" w:color="auto"/>
        <w:right w:val="none" w:sz="0" w:space="0" w:color="auto"/>
      </w:divBdr>
    </w:div>
    <w:div w:id="1838576418">
      <w:bodyDiv w:val="1"/>
      <w:marLeft w:val="0"/>
      <w:marRight w:val="0"/>
      <w:marTop w:val="0"/>
      <w:marBottom w:val="0"/>
      <w:divBdr>
        <w:top w:val="none" w:sz="0" w:space="0" w:color="auto"/>
        <w:left w:val="none" w:sz="0" w:space="0" w:color="auto"/>
        <w:bottom w:val="none" w:sz="0" w:space="0" w:color="auto"/>
        <w:right w:val="none" w:sz="0" w:space="0" w:color="auto"/>
      </w:divBdr>
    </w:div>
    <w:div w:id="1868592502">
      <w:bodyDiv w:val="1"/>
      <w:marLeft w:val="0"/>
      <w:marRight w:val="0"/>
      <w:marTop w:val="0"/>
      <w:marBottom w:val="0"/>
      <w:divBdr>
        <w:top w:val="none" w:sz="0" w:space="0" w:color="auto"/>
        <w:left w:val="none" w:sz="0" w:space="0" w:color="auto"/>
        <w:bottom w:val="none" w:sz="0" w:space="0" w:color="auto"/>
        <w:right w:val="none" w:sz="0" w:space="0" w:color="auto"/>
      </w:divBdr>
    </w:div>
    <w:div w:id="1986426744">
      <w:bodyDiv w:val="1"/>
      <w:marLeft w:val="0"/>
      <w:marRight w:val="0"/>
      <w:marTop w:val="0"/>
      <w:marBottom w:val="0"/>
      <w:divBdr>
        <w:top w:val="none" w:sz="0" w:space="0" w:color="auto"/>
        <w:left w:val="none" w:sz="0" w:space="0" w:color="auto"/>
        <w:bottom w:val="none" w:sz="0" w:space="0" w:color="auto"/>
        <w:right w:val="none" w:sz="0" w:space="0" w:color="auto"/>
      </w:divBdr>
    </w:div>
    <w:div w:id="2035576879">
      <w:bodyDiv w:val="1"/>
      <w:marLeft w:val="0"/>
      <w:marRight w:val="0"/>
      <w:marTop w:val="0"/>
      <w:marBottom w:val="0"/>
      <w:divBdr>
        <w:top w:val="none" w:sz="0" w:space="0" w:color="auto"/>
        <w:left w:val="none" w:sz="0" w:space="0" w:color="auto"/>
        <w:bottom w:val="none" w:sz="0" w:space="0" w:color="auto"/>
        <w:right w:val="none" w:sz="0" w:space="0" w:color="auto"/>
      </w:divBdr>
    </w:div>
    <w:div w:id="209885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austhorpeviewsurgery.nhs.u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england.contactus@nhs.net" TargetMode="External"/><Relationship Id="rId23" Type="http://schemas.openxmlformats.org/officeDocument/2006/relationships/hyperlink" Target="http://www.austhorpeviewsurgery.nhs.uk" TargetMode="External"/><Relationship Id="rId10" Type="http://schemas.openxmlformats.org/officeDocument/2006/relationships/image" Target="media/image4.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AB21E-3F63-478D-88E8-7DB32DA9C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2618</Words>
  <Characters>14928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COLEMAN, Jacqui (FAMILY DOCTORS)</cp:lastModifiedBy>
  <cp:revision>2</cp:revision>
  <cp:lastPrinted>2020-01-30T19:59:00Z</cp:lastPrinted>
  <dcterms:created xsi:type="dcterms:W3CDTF">2025-02-18T16:58:00Z</dcterms:created>
  <dcterms:modified xsi:type="dcterms:W3CDTF">2025-02-18T16:58:00Z</dcterms:modified>
</cp:coreProperties>
</file>